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4" w:rsidRPr="00402B94" w:rsidRDefault="00402B94" w:rsidP="00402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B94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</w:t>
      </w:r>
    </w:p>
    <w:p w:rsidR="00402B94" w:rsidRPr="00402B94" w:rsidRDefault="00402B94" w:rsidP="00402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B94">
        <w:rPr>
          <w:rFonts w:ascii="Times New Roman" w:hAnsi="Times New Roman" w:cs="Times New Roman"/>
          <w:sz w:val="20"/>
          <w:szCs w:val="20"/>
        </w:rPr>
        <w:t>Муниципального образования город Ирбит</w:t>
      </w:r>
    </w:p>
    <w:p w:rsidR="00402B94" w:rsidRPr="00402B94" w:rsidRDefault="00402B94" w:rsidP="00402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B94">
        <w:rPr>
          <w:rFonts w:ascii="Times New Roman" w:hAnsi="Times New Roman" w:cs="Times New Roman"/>
          <w:sz w:val="20"/>
          <w:szCs w:val="20"/>
        </w:rPr>
        <w:t>«Детский сад комбинированного вида №26»</w:t>
      </w:r>
    </w:p>
    <w:p w:rsidR="00402B94" w:rsidRPr="00402B94" w:rsidRDefault="00402B94" w:rsidP="00402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B94" w:rsidRPr="00402B94" w:rsidRDefault="00402B94" w:rsidP="00402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B94">
        <w:rPr>
          <w:rFonts w:ascii="Times New Roman" w:hAnsi="Times New Roman" w:cs="Times New Roman"/>
          <w:sz w:val="20"/>
          <w:szCs w:val="20"/>
        </w:rPr>
        <w:t xml:space="preserve">Юридический адрес: город Ирбит Свердловской области, улица </w:t>
      </w:r>
      <w:proofErr w:type="spellStart"/>
      <w:r w:rsidRPr="00402B94">
        <w:rPr>
          <w:rFonts w:ascii="Times New Roman" w:hAnsi="Times New Roman" w:cs="Times New Roman"/>
          <w:sz w:val="20"/>
          <w:szCs w:val="20"/>
        </w:rPr>
        <w:t>Азева</w:t>
      </w:r>
      <w:proofErr w:type="spellEnd"/>
      <w:r w:rsidRPr="00402B94">
        <w:rPr>
          <w:rFonts w:ascii="Times New Roman" w:hAnsi="Times New Roman" w:cs="Times New Roman"/>
          <w:sz w:val="20"/>
          <w:szCs w:val="20"/>
        </w:rPr>
        <w:t>, дом № 23</w:t>
      </w:r>
    </w:p>
    <w:p w:rsidR="00402B94" w:rsidRPr="00402B94" w:rsidRDefault="00402B94" w:rsidP="00402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B94">
        <w:rPr>
          <w:rFonts w:ascii="Times New Roman" w:hAnsi="Times New Roman" w:cs="Times New Roman"/>
          <w:sz w:val="20"/>
          <w:szCs w:val="20"/>
        </w:rPr>
        <w:t xml:space="preserve">Почтовый адрес: 623850, г.Ирбит Свердловской обл., ул. </w:t>
      </w:r>
      <w:proofErr w:type="spellStart"/>
      <w:r w:rsidRPr="00402B94">
        <w:rPr>
          <w:rFonts w:ascii="Times New Roman" w:hAnsi="Times New Roman" w:cs="Times New Roman"/>
          <w:sz w:val="20"/>
          <w:szCs w:val="20"/>
        </w:rPr>
        <w:t>Азева</w:t>
      </w:r>
      <w:proofErr w:type="spellEnd"/>
      <w:r w:rsidRPr="00402B94">
        <w:rPr>
          <w:rFonts w:ascii="Times New Roman" w:hAnsi="Times New Roman" w:cs="Times New Roman"/>
          <w:sz w:val="20"/>
          <w:szCs w:val="20"/>
        </w:rPr>
        <w:t>, 23.</w:t>
      </w:r>
    </w:p>
    <w:p w:rsidR="00402B94" w:rsidRPr="00402B94" w:rsidRDefault="00402B94" w:rsidP="00402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B94">
        <w:rPr>
          <w:rFonts w:ascii="Times New Roman" w:hAnsi="Times New Roman" w:cs="Times New Roman"/>
          <w:sz w:val="20"/>
          <w:szCs w:val="20"/>
        </w:rPr>
        <w:t>Тел. (34355) 6-31-16, 3-63-72</w:t>
      </w:r>
    </w:p>
    <w:p w:rsidR="00402B94" w:rsidRPr="00402B94" w:rsidRDefault="00402B94" w:rsidP="00402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B94">
        <w:rPr>
          <w:rFonts w:ascii="Times New Roman" w:hAnsi="Times New Roman" w:cs="Times New Roman"/>
          <w:sz w:val="20"/>
          <w:szCs w:val="20"/>
        </w:rPr>
        <w:t>ИНН 6611004793         КПП 661101001   ОГРН 1026600881581</w:t>
      </w:r>
    </w:p>
    <w:p w:rsidR="00402B94" w:rsidRDefault="00402B94" w:rsidP="00402B94">
      <w:pPr>
        <w:pBdr>
          <w:bottom w:val="single" w:sz="8" w:space="1" w:color="000000"/>
        </w:pBdr>
        <w:jc w:val="center"/>
        <w:rPr>
          <w:sz w:val="20"/>
          <w:szCs w:val="20"/>
        </w:rPr>
      </w:pPr>
    </w:p>
    <w:p w:rsidR="00F76F21" w:rsidRDefault="00F76F21" w:rsidP="00F76F21">
      <w:pPr>
        <w:pStyle w:val="a3"/>
        <w:tabs>
          <w:tab w:val="left" w:pos="5295"/>
        </w:tabs>
        <w:spacing w:before="0" w:beforeAutospacing="0" w:after="0" w:afterAutospacing="0"/>
        <w:jc w:val="right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ab/>
        <w:t>УТВЕРЖДАЮ:</w:t>
      </w:r>
    </w:p>
    <w:p w:rsidR="00F76F21" w:rsidRDefault="00F76F21" w:rsidP="00F76F21">
      <w:pPr>
        <w:pStyle w:val="a3"/>
        <w:tabs>
          <w:tab w:val="left" w:pos="5295"/>
        </w:tabs>
        <w:spacing w:before="0" w:beforeAutospacing="0" w:after="0" w:afterAutospacing="0"/>
        <w:jc w:val="right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Заведующий МАДОУ </w:t>
      </w:r>
    </w:p>
    <w:p w:rsidR="00F76F21" w:rsidRDefault="00F76F21" w:rsidP="00F76F21">
      <w:pPr>
        <w:pStyle w:val="a3"/>
        <w:tabs>
          <w:tab w:val="left" w:pos="5295"/>
        </w:tabs>
        <w:spacing w:before="0" w:beforeAutospacing="0" w:after="0" w:afterAutospacing="0"/>
        <w:jc w:val="right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"Детский сад № 26"</w:t>
      </w:r>
    </w:p>
    <w:p w:rsidR="00F76F21" w:rsidRDefault="00F76F21" w:rsidP="00F76F21">
      <w:pPr>
        <w:pStyle w:val="a3"/>
        <w:tabs>
          <w:tab w:val="left" w:pos="5295"/>
        </w:tabs>
        <w:spacing w:before="0" w:beforeAutospacing="0" w:after="0" w:afterAutospacing="0"/>
        <w:jc w:val="right"/>
        <w:rPr>
          <w:rStyle w:val="a4"/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________Фоминцева</w:t>
      </w:r>
      <w:proofErr w:type="spellEnd"/>
      <w:r>
        <w:rPr>
          <w:rStyle w:val="a4"/>
          <w:color w:val="000000"/>
          <w:sz w:val="27"/>
          <w:szCs w:val="27"/>
        </w:rPr>
        <w:t xml:space="preserve"> И.В.</w:t>
      </w:r>
    </w:p>
    <w:p w:rsidR="00F76F21" w:rsidRDefault="00807C69" w:rsidP="00F76F21">
      <w:pPr>
        <w:pStyle w:val="a3"/>
        <w:tabs>
          <w:tab w:val="left" w:pos="5295"/>
        </w:tabs>
        <w:spacing w:before="0" w:beforeAutospacing="0" w:after="0" w:afterAutospacing="0"/>
        <w:jc w:val="right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"17" апреля 2020</w:t>
      </w:r>
      <w:r w:rsidR="00F76F21">
        <w:rPr>
          <w:rStyle w:val="a4"/>
          <w:color w:val="000000"/>
          <w:sz w:val="27"/>
          <w:szCs w:val="27"/>
        </w:rPr>
        <w:t xml:space="preserve"> г.</w:t>
      </w:r>
    </w:p>
    <w:p w:rsidR="00F76F21" w:rsidRDefault="00F76F21" w:rsidP="00DB3C7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F76F21" w:rsidRDefault="00F76F21" w:rsidP="00DB3C7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BC18E6" w:rsidRDefault="00402B94" w:rsidP="00DB3C7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Отчёт о результатах </w:t>
      </w:r>
      <w:proofErr w:type="spellStart"/>
      <w:r>
        <w:rPr>
          <w:rStyle w:val="a4"/>
          <w:color w:val="000000"/>
          <w:sz w:val="27"/>
          <w:szCs w:val="27"/>
        </w:rPr>
        <w:t>самообследования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</w:p>
    <w:p w:rsidR="00402B94" w:rsidRDefault="00402B94" w:rsidP="00DB3C7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муниципального автономного дошкольного образовательного учреждения Муниципального образования город Ирбит</w:t>
      </w:r>
    </w:p>
    <w:p w:rsidR="00402B94" w:rsidRDefault="00402B94" w:rsidP="00DB3C7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"Детский сад комбинированного вида № 26</w:t>
      </w:r>
    </w:p>
    <w:p w:rsidR="00402B94" w:rsidRDefault="00402B94" w:rsidP="00DB3C7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402B94">
        <w:rPr>
          <w:rStyle w:val="a4"/>
          <w:b w:val="0"/>
          <w:color w:val="000000"/>
          <w:sz w:val="28"/>
          <w:szCs w:val="28"/>
        </w:rPr>
        <w:t>(МАДОУ "Детский сад № 26")</w:t>
      </w:r>
    </w:p>
    <w:p w:rsidR="00F76F21" w:rsidRPr="00402B94" w:rsidRDefault="00F76F21" w:rsidP="00DB3C7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402B94" w:rsidRPr="00402B94" w:rsidRDefault="00F76F21" w:rsidP="00F7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B94" w:rsidRPr="00402B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 </w:t>
      </w:r>
      <w:proofErr w:type="spellStart"/>
      <w:r w:rsidR="00402B94" w:rsidRPr="00402B9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402B94" w:rsidRPr="00402B94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 № 462</w:t>
      </w:r>
      <w:r w:rsidR="00402B94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02B94" w:rsidRPr="00402B9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 w:rsidR="00402B94" w:rsidRPr="00402B9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402B94" w:rsidRPr="00402B9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</w:t>
      </w:r>
      <w:r w:rsidR="00402B94">
        <w:rPr>
          <w:rFonts w:ascii="Times New Roman" w:eastAsia="Times New Roman" w:hAnsi="Times New Roman" w:cs="Times New Roman"/>
          <w:sz w:val="28"/>
          <w:szCs w:val="28"/>
        </w:rPr>
        <w:t xml:space="preserve">" и от 10.12.2013 г. "Об утверждении показателей деятельности образовательной организации, подлежащей </w:t>
      </w:r>
      <w:proofErr w:type="spellStart"/>
      <w:r w:rsidR="00402B94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402B94">
        <w:rPr>
          <w:rFonts w:ascii="Times New Roman" w:eastAsia="Times New Roman" w:hAnsi="Times New Roman" w:cs="Times New Roman"/>
          <w:sz w:val="28"/>
          <w:szCs w:val="28"/>
        </w:rPr>
        <w:t>" ,  в период с 01.04.2019 г.п</w:t>
      </w:r>
      <w:r w:rsidR="00807C69">
        <w:rPr>
          <w:rFonts w:ascii="Times New Roman" w:eastAsia="Times New Roman" w:hAnsi="Times New Roman" w:cs="Times New Roman"/>
          <w:sz w:val="28"/>
          <w:szCs w:val="28"/>
        </w:rPr>
        <w:t>о 17</w:t>
      </w:r>
      <w:r w:rsidR="00402B94">
        <w:rPr>
          <w:rFonts w:ascii="Times New Roman" w:eastAsia="Times New Roman" w:hAnsi="Times New Roman" w:cs="Times New Roman"/>
          <w:sz w:val="28"/>
          <w:szCs w:val="28"/>
        </w:rPr>
        <w:t xml:space="preserve">.04.2019 г.проведено </w:t>
      </w:r>
      <w:proofErr w:type="spellStart"/>
      <w:r w:rsidR="00402B94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="00402B9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сформирован отчёт </w:t>
      </w:r>
      <w:r w:rsidR="00807C69">
        <w:rPr>
          <w:rFonts w:ascii="Times New Roman" w:eastAsia="Times New Roman" w:hAnsi="Times New Roman" w:cs="Times New Roman"/>
          <w:sz w:val="28"/>
          <w:szCs w:val="28"/>
        </w:rPr>
        <w:t>по состоянию на 17</w:t>
      </w:r>
      <w:r w:rsidR="00402B94">
        <w:rPr>
          <w:rFonts w:ascii="Times New Roman" w:eastAsia="Times New Roman" w:hAnsi="Times New Roman" w:cs="Times New Roman"/>
          <w:sz w:val="28"/>
          <w:szCs w:val="28"/>
        </w:rPr>
        <w:t>.04.2019 г.</w:t>
      </w:r>
    </w:p>
    <w:p w:rsidR="00402B94" w:rsidRPr="00402B94" w:rsidRDefault="00402B94" w:rsidP="00F76F21">
      <w:pPr>
        <w:pStyle w:val="a3"/>
        <w:spacing w:before="0" w:beforeAutospacing="0" w:after="0" w:afterAutospacing="0"/>
        <w:rPr>
          <w:rStyle w:val="a4"/>
          <w:b w:val="0"/>
          <w:color w:val="000000"/>
          <w:sz w:val="27"/>
          <w:szCs w:val="27"/>
        </w:rPr>
      </w:pPr>
    </w:p>
    <w:p w:rsidR="00DB3C75" w:rsidRDefault="00DB3C75" w:rsidP="00F76F2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Аналитическая часть</w:t>
      </w:r>
    </w:p>
    <w:p w:rsidR="00DB3C75" w:rsidRDefault="00DB3C75" w:rsidP="00F76F21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Общие сведения ДОУ</w:t>
      </w:r>
    </w:p>
    <w:p w:rsidR="00DB3C75" w:rsidRDefault="00DB3C75" w:rsidP="00F76F2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B3C75">
        <w:rPr>
          <w:color w:val="000000"/>
          <w:sz w:val="27"/>
          <w:szCs w:val="27"/>
          <w:u w:val="single"/>
        </w:rPr>
        <w:t>Наименование</w:t>
      </w:r>
      <w:r>
        <w:rPr>
          <w:color w:val="000000"/>
          <w:sz w:val="27"/>
          <w:szCs w:val="27"/>
        </w:rPr>
        <w:t> —муниципальное автономное дошкольное образовательное учреждение Муниципального образования город Ирбит "</w:t>
      </w:r>
      <w:r w:rsidR="009936B8">
        <w:rPr>
          <w:color w:val="000000"/>
          <w:sz w:val="27"/>
          <w:szCs w:val="27"/>
        </w:rPr>
        <w:t xml:space="preserve">МАДОУ «Детский сад № 26» </w:t>
      </w:r>
      <w:r>
        <w:rPr>
          <w:color w:val="000000"/>
          <w:sz w:val="27"/>
          <w:szCs w:val="27"/>
        </w:rPr>
        <w:t xml:space="preserve"> комбинированного вида № 26" (Сокращённое наименование: МАДОУ "</w:t>
      </w:r>
      <w:r w:rsidR="00807C69">
        <w:rPr>
          <w:color w:val="000000"/>
          <w:sz w:val="27"/>
          <w:szCs w:val="27"/>
        </w:rPr>
        <w:t>МАДОУ «Детский сад № 26»</w:t>
      </w:r>
      <w:r>
        <w:rPr>
          <w:color w:val="000000"/>
          <w:sz w:val="27"/>
          <w:szCs w:val="27"/>
        </w:rPr>
        <w:t>)</w:t>
      </w:r>
    </w:p>
    <w:p w:rsidR="00DB3C75" w:rsidRDefault="00DB3C75" w:rsidP="00DB3C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B3C75">
        <w:rPr>
          <w:color w:val="000000"/>
          <w:sz w:val="27"/>
          <w:szCs w:val="27"/>
          <w:u w:val="single"/>
        </w:rPr>
        <w:t>Руководитель</w:t>
      </w:r>
      <w:r>
        <w:rPr>
          <w:color w:val="000000"/>
          <w:sz w:val="27"/>
          <w:szCs w:val="27"/>
        </w:rPr>
        <w:t> —</w:t>
      </w:r>
      <w:proofErr w:type="spellStart"/>
      <w:r>
        <w:rPr>
          <w:color w:val="000000"/>
          <w:sz w:val="27"/>
          <w:szCs w:val="27"/>
        </w:rPr>
        <w:t>Фоминцева</w:t>
      </w:r>
      <w:proofErr w:type="spellEnd"/>
      <w:r>
        <w:rPr>
          <w:color w:val="000000"/>
          <w:sz w:val="27"/>
          <w:szCs w:val="27"/>
        </w:rPr>
        <w:t xml:space="preserve"> Ирина Витальевна</w:t>
      </w:r>
    </w:p>
    <w:p w:rsidR="00DB3C75" w:rsidRPr="00DB3C75" w:rsidRDefault="00DB3C75" w:rsidP="00DB3C75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Местонахождение</w:t>
      </w:r>
      <w:r>
        <w:rPr>
          <w:color w:val="000000"/>
          <w:sz w:val="27"/>
          <w:szCs w:val="27"/>
        </w:rPr>
        <w:t xml:space="preserve"> — Свердловская область, город Ирбит, улица </w:t>
      </w:r>
      <w:proofErr w:type="spellStart"/>
      <w:r>
        <w:rPr>
          <w:color w:val="000000"/>
          <w:sz w:val="27"/>
          <w:szCs w:val="27"/>
        </w:rPr>
        <w:t>Азева</w:t>
      </w:r>
      <w:proofErr w:type="spellEnd"/>
      <w:r>
        <w:rPr>
          <w:color w:val="000000"/>
          <w:sz w:val="27"/>
          <w:szCs w:val="27"/>
        </w:rPr>
        <w:t>, дом 23</w:t>
      </w:r>
      <w:r w:rsidRPr="00DB3C75">
        <w:rPr>
          <w:bCs/>
          <w:i/>
          <w:color w:val="000000"/>
          <w:sz w:val="27"/>
          <w:szCs w:val="27"/>
        </w:rPr>
        <w:tab/>
      </w:r>
    </w:p>
    <w:p w:rsidR="00DB3C75" w:rsidRDefault="00DB3C75" w:rsidP="00DB3C75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телефоны:</w:t>
      </w:r>
      <w:r>
        <w:rPr>
          <w:color w:val="000000"/>
          <w:sz w:val="27"/>
          <w:szCs w:val="27"/>
        </w:rPr>
        <w:t> заведующий, Ирина Витальевна: +7 (34355) 6-31-16, 6-40-37</w:t>
      </w:r>
    </w:p>
    <w:p w:rsidR="00DB3C75" w:rsidRDefault="00DB3C75" w:rsidP="00DB3C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адрес электронной почты: </w:t>
      </w:r>
      <w:proofErr w:type="spellStart"/>
      <w:r>
        <w:rPr>
          <w:color w:val="000000"/>
          <w:sz w:val="27"/>
          <w:szCs w:val="27"/>
          <w:u w:val="single"/>
        </w:rPr>
        <w:t>e-mail</w:t>
      </w:r>
      <w:proofErr w:type="spellEnd"/>
      <w:r>
        <w:rPr>
          <w:color w:val="000000"/>
          <w:sz w:val="27"/>
          <w:szCs w:val="27"/>
          <w:u w:val="single"/>
        </w:rPr>
        <w:t>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irbitsad26@mail.ru</w:t>
      </w:r>
    </w:p>
    <w:p w:rsidR="00DB3C75" w:rsidRPr="00DB3C75" w:rsidRDefault="00DB3C75" w:rsidP="00DB3C75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Учредитель </w:t>
      </w:r>
      <w:r>
        <w:rPr>
          <w:color w:val="000000"/>
          <w:sz w:val="27"/>
          <w:szCs w:val="27"/>
        </w:rPr>
        <w:t>— Муниципальное образование город Ирбит</w:t>
      </w:r>
    </w:p>
    <w:p w:rsidR="00DB3C75" w:rsidRDefault="00DB3C75" w:rsidP="00DB3C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Дата создания</w:t>
      </w:r>
      <w:r>
        <w:rPr>
          <w:color w:val="000000"/>
          <w:sz w:val="27"/>
          <w:szCs w:val="27"/>
        </w:rPr>
        <w:t> — 11.11.1983</w:t>
      </w:r>
      <w:r w:rsidR="00CC7B67">
        <w:rPr>
          <w:color w:val="000000"/>
          <w:sz w:val="27"/>
          <w:szCs w:val="27"/>
        </w:rPr>
        <w:t xml:space="preserve"> г.</w:t>
      </w:r>
    </w:p>
    <w:p w:rsidR="00CC7B67" w:rsidRPr="00CC7B67" w:rsidRDefault="00CC7B67" w:rsidP="00DB3C75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CC7B67">
        <w:rPr>
          <w:color w:val="000000"/>
          <w:sz w:val="27"/>
          <w:szCs w:val="27"/>
          <w:u w:val="single"/>
        </w:rPr>
        <w:t>Лицензия</w:t>
      </w:r>
      <w:r>
        <w:rPr>
          <w:color w:val="000000"/>
          <w:sz w:val="27"/>
          <w:szCs w:val="27"/>
          <w:u w:val="single"/>
        </w:rPr>
        <w:t xml:space="preserve"> -</w:t>
      </w:r>
      <w:r w:rsidR="00807C69">
        <w:rPr>
          <w:color w:val="000000"/>
          <w:sz w:val="27"/>
          <w:szCs w:val="27"/>
          <w:u w:val="single"/>
        </w:rPr>
        <w:t xml:space="preserve"> </w:t>
      </w:r>
      <w:r w:rsidR="00807C69" w:rsidRPr="00807C69">
        <w:rPr>
          <w:color w:val="000000"/>
          <w:sz w:val="27"/>
          <w:szCs w:val="27"/>
        </w:rPr>
        <w:t>№ 18435 от 25.03.2016 г.</w:t>
      </w:r>
    </w:p>
    <w:p w:rsidR="00CC7B67" w:rsidRDefault="00CC7B67" w:rsidP="00DB3C75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18"/>
          <w:szCs w:val="18"/>
        </w:rPr>
      </w:pPr>
    </w:p>
    <w:p w:rsidR="00DB3C75" w:rsidRDefault="00DB3C75" w:rsidP="00DB3C75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18"/>
          <w:szCs w:val="18"/>
        </w:rPr>
        <w:t> </w:t>
      </w:r>
    </w:p>
    <w:p w:rsidR="00CC7B67" w:rsidRPr="006C7F9C" w:rsidRDefault="00CC7B67" w:rsidP="00CC7B6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организацией</w:t>
      </w:r>
    </w:p>
    <w:p w:rsidR="00CC7B67" w:rsidRPr="006C7F9C" w:rsidRDefault="00CC7B67" w:rsidP="00CC7B67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B67" w:rsidRPr="006C7F9C" w:rsidRDefault="00CC7B67" w:rsidP="00CC7B6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Управление учреждением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осуществляется в соответствии с Законом Российской Федерации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от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29.12.2012 г. № 273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иными законодательными актами Российской Федерации,  Уставом.</w:t>
      </w:r>
    </w:p>
    <w:p w:rsidR="00CC7B67" w:rsidRDefault="00CC7B67" w:rsidP="00CC7B6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CC7B67" w:rsidRDefault="00CC7B67" w:rsidP="00CC7B67">
      <w:pPr>
        <w:pStyle w:val="a3"/>
        <w:numPr>
          <w:ilvl w:val="0"/>
          <w:numId w:val="4"/>
        </w:numPr>
        <w:spacing w:before="0" w:beforeAutospacing="0" w:after="0" w:afterAutospacing="0" w:line="180" w:lineRule="atLeast"/>
        <w:ind w:left="225"/>
        <w:rPr>
          <w:rFonts w:ascii="Tahoma" w:hAnsi="Tahoma" w:cs="Tahoma"/>
          <w:color w:val="1E1E1E"/>
          <w:sz w:val="18"/>
          <w:szCs w:val="18"/>
        </w:rPr>
      </w:pPr>
      <w:r>
        <w:rPr>
          <w:rStyle w:val="a4"/>
          <w:b w:val="0"/>
          <w:bCs w:val="0"/>
          <w:color w:val="1E1E1E"/>
          <w:sz w:val="30"/>
          <w:szCs w:val="30"/>
        </w:rPr>
        <w:t>наблюдательный совет ДОУ;</w:t>
      </w:r>
    </w:p>
    <w:p w:rsidR="00CC7B67" w:rsidRDefault="00CC7B67" w:rsidP="00CC7B67">
      <w:pPr>
        <w:pStyle w:val="a3"/>
        <w:numPr>
          <w:ilvl w:val="0"/>
          <w:numId w:val="4"/>
        </w:numPr>
        <w:spacing w:before="0" w:beforeAutospacing="0" w:after="0" w:afterAutospacing="0" w:line="180" w:lineRule="atLeast"/>
        <w:ind w:left="225"/>
        <w:rPr>
          <w:rFonts w:ascii="Tahoma" w:hAnsi="Tahoma" w:cs="Tahoma"/>
          <w:color w:val="1E1E1E"/>
          <w:sz w:val="18"/>
          <w:szCs w:val="18"/>
        </w:rPr>
      </w:pPr>
      <w:r>
        <w:rPr>
          <w:color w:val="1E1E1E"/>
          <w:sz w:val="30"/>
          <w:szCs w:val="30"/>
        </w:rPr>
        <w:t>общее собрание работников ДОУ;</w:t>
      </w:r>
    </w:p>
    <w:p w:rsidR="00CC7B67" w:rsidRDefault="00CC7B67" w:rsidP="00CC7B67">
      <w:pPr>
        <w:pStyle w:val="a3"/>
        <w:numPr>
          <w:ilvl w:val="0"/>
          <w:numId w:val="4"/>
        </w:numPr>
        <w:spacing w:before="0" w:beforeAutospacing="0" w:after="0" w:afterAutospacing="0" w:line="180" w:lineRule="atLeast"/>
        <w:ind w:left="225"/>
        <w:rPr>
          <w:rFonts w:ascii="Tahoma" w:hAnsi="Tahoma" w:cs="Tahoma"/>
          <w:color w:val="1E1E1E"/>
          <w:sz w:val="18"/>
          <w:szCs w:val="18"/>
        </w:rPr>
      </w:pPr>
      <w:r>
        <w:rPr>
          <w:color w:val="1E1E1E"/>
          <w:sz w:val="30"/>
          <w:szCs w:val="30"/>
        </w:rPr>
        <w:t>педагогический совет ДОУ;</w:t>
      </w:r>
    </w:p>
    <w:p w:rsidR="00CC7B67" w:rsidRDefault="00EA5023" w:rsidP="00CC7B6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Структура управления </w:t>
      </w:r>
      <w:r w:rsidR="009936B8">
        <w:rPr>
          <w:rFonts w:ascii="Times New Roman" w:eastAsia="Calibri" w:hAnsi="Times New Roman" w:cs="Times New Roman"/>
          <w:iCs/>
          <w:sz w:val="28"/>
          <w:szCs w:val="28"/>
        </w:rPr>
        <w:t xml:space="preserve">МАДОУ «Детский сад № 26»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C7B6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отвечает современным требованиям, так как включает административные и общественные органы.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Основу модели составляют три</w:t>
      </w:r>
      <w:r w:rsidR="00CC7B6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взаимосвязанных уровня всех участников педагогического процесса:</w:t>
      </w:r>
      <w:r w:rsidR="009936B8">
        <w:rPr>
          <w:rFonts w:ascii="Times New Roman" w:eastAsia="Calibri" w:hAnsi="Times New Roman" w:cs="Times New Roman"/>
          <w:iCs/>
          <w:sz w:val="28"/>
          <w:szCs w:val="28"/>
        </w:rPr>
        <w:t xml:space="preserve"> представителей общественности, работников учреждения</w:t>
      </w:r>
      <w:r w:rsidR="00CC7B6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заведующей, заместителей, педагогов, родителей детей, посещающих </w:t>
      </w:r>
      <w:r w:rsidR="009936B8">
        <w:rPr>
          <w:rFonts w:ascii="Times New Roman" w:eastAsia="Calibri" w:hAnsi="Times New Roman" w:cs="Times New Roman"/>
          <w:iCs/>
          <w:sz w:val="28"/>
          <w:szCs w:val="28"/>
        </w:rPr>
        <w:t>МАДОУ «Детский сад № 26»</w:t>
      </w:r>
      <w:r w:rsidR="00CC7B6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9936B8" w:rsidRPr="00EA5023" w:rsidRDefault="009936B8" w:rsidP="009936B8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28"/>
          <w:szCs w:val="28"/>
        </w:rPr>
      </w:pPr>
      <w:r>
        <w:rPr>
          <w:color w:val="1E1E1E"/>
          <w:sz w:val="27"/>
          <w:szCs w:val="27"/>
        </w:rPr>
        <w:tab/>
      </w:r>
      <w:r w:rsidRPr="00EA5023">
        <w:rPr>
          <w:color w:val="1E1E1E"/>
          <w:sz w:val="28"/>
          <w:szCs w:val="28"/>
        </w:rPr>
        <w:t>В ДОУ действует представительный орган работников: профсоюзный комитет профессионального союза работников образования. Председатель первичной профсоюзной организации ДОУ Шумкова Светлана Леонидовна, педагог-психолог.</w:t>
      </w:r>
    </w:p>
    <w:p w:rsidR="00CC7B67" w:rsidRDefault="00CC7B67" w:rsidP="00CC7B6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9936B8" w:rsidRPr="006C7F9C" w:rsidRDefault="009936B8" w:rsidP="009936B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936B8" w:rsidRPr="006C7F9C" w:rsidRDefault="009936B8" w:rsidP="009936B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образовательной деятельности</w:t>
      </w:r>
    </w:p>
    <w:p w:rsidR="009936B8" w:rsidRPr="006C7F9C" w:rsidRDefault="009936B8" w:rsidP="009936B8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Содержание образовательного процесса в </w:t>
      </w:r>
      <w:r w:rsidR="00EA5023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="000C7C0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МАДОУ «Детский сад № 26»  </w:t>
      </w: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ДО к структуре основной образовательной программы дошкольного образования (приказ </w:t>
      </w:r>
      <w:proofErr w:type="spellStart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Минобрнауки</w:t>
      </w:r>
      <w:proofErr w:type="spellEnd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России от 17.10. 2013 г. № 1155), с учётом Примерной основной образовательной программой ДО, Адаптированные образовательные программы для детей дошкольного возраста с ОВЗ: </w:t>
      </w:r>
      <w:r w:rsidRPr="006C7F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тяжелыми ре</w:t>
      </w:r>
      <w:r w:rsidR="000C7C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чевыми нарушениями (ОНР); с расстройством </w:t>
      </w:r>
      <w:proofErr w:type="spellStart"/>
      <w:r w:rsidR="000C7C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аутистического</w:t>
      </w:r>
      <w:proofErr w:type="spellEnd"/>
      <w:r w:rsidR="000C7C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спектра (РАС</w:t>
      </w:r>
      <w:r w:rsidRPr="006C7F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); также в ДОУ реализуются индивидуальные адаптированные программы по заключению ПМПК.</w:t>
      </w:r>
    </w:p>
    <w:p w:rsidR="009936B8" w:rsidRPr="00EA5023" w:rsidRDefault="009936B8" w:rsidP="00EA5023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>Общее число воспитанник</w:t>
      </w:r>
      <w:r w:rsidR="000C7C0C">
        <w:rPr>
          <w:rFonts w:ascii="Times New Roman" w:eastAsiaTheme="minorEastAsia" w:hAnsi="Times New Roman"/>
          <w:sz w:val="28"/>
          <w:szCs w:val="28"/>
          <w:lang w:eastAsia="ru-RU"/>
        </w:rPr>
        <w:t xml:space="preserve">ов на </w:t>
      </w:r>
      <w:r w:rsidR="00EA5023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конец 2018-2019 учебного года -  210 ребенка, на </w:t>
      </w:r>
      <w:r w:rsidR="000C7C0C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начало </w:t>
      </w:r>
      <w:r w:rsidR="00EA5023">
        <w:rPr>
          <w:rFonts w:ascii="Times New Roman" w:eastAsiaTheme="minorEastAsia" w:hAnsi="Times New Roman"/>
          <w:sz w:val="28"/>
          <w:szCs w:val="28"/>
          <w:lang w:eastAsia="ru-RU"/>
        </w:rPr>
        <w:t xml:space="preserve">2019-2020 </w:t>
      </w:r>
      <w:r w:rsidR="000C7C0C">
        <w:rPr>
          <w:rFonts w:ascii="Times New Roman" w:eastAsiaTheme="minorEastAsia" w:hAnsi="Times New Roman"/>
          <w:sz w:val="28"/>
          <w:szCs w:val="28"/>
          <w:lang w:eastAsia="ru-RU"/>
        </w:rPr>
        <w:t>учебного года – 210</w:t>
      </w: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дете</w:t>
      </w:r>
      <w:r w:rsidR="00EA5023">
        <w:rPr>
          <w:rFonts w:ascii="Times New Roman" w:eastAsiaTheme="minorEastAsia" w:hAnsi="Times New Roman"/>
          <w:sz w:val="28"/>
          <w:szCs w:val="28"/>
          <w:lang w:eastAsia="ru-RU"/>
        </w:rPr>
        <w:t>й.</w:t>
      </w:r>
      <w:r w:rsidR="000C7C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МАДОУ «Детский сад № 26» </w:t>
      </w:r>
      <w:r w:rsidRPr="006C7F9C">
        <w:rPr>
          <w:rFonts w:ascii="Times New Roman" w:eastAsia="Calibri" w:hAnsi="Times New Roman" w:cs="Times New Roman"/>
          <w:sz w:val="28"/>
          <w:szCs w:val="28"/>
        </w:rPr>
        <w:t>осваивают образовательную программу дошкольного образования в режим</w:t>
      </w:r>
      <w:r w:rsidR="00EA5023">
        <w:rPr>
          <w:rFonts w:ascii="Times New Roman" w:eastAsia="Calibri" w:hAnsi="Times New Roman" w:cs="Times New Roman"/>
          <w:sz w:val="28"/>
          <w:szCs w:val="28"/>
        </w:rPr>
        <w:t>е полного дня (10,5</w:t>
      </w:r>
      <w:r w:rsidR="000C7C0C">
        <w:rPr>
          <w:rFonts w:ascii="Times New Roman" w:eastAsia="Calibri" w:hAnsi="Times New Roman" w:cs="Times New Roman"/>
          <w:sz w:val="28"/>
          <w:szCs w:val="28"/>
        </w:rPr>
        <w:t xml:space="preserve"> часов) – 210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человек воспитанников с ограниче</w:t>
      </w:r>
      <w:r w:rsidR="000C7C0C">
        <w:rPr>
          <w:rFonts w:ascii="Times New Roman" w:eastAsia="Calibri" w:hAnsi="Times New Roman" w:cs="Times New Roman"/>
          <w:sz w:val="28"/>
          <w:szCs w:val="28"/>
        </w:rPr>
        <w:t xml:space="preserve">нными возможностями здоровья – </w:t>
      </w:r>
      <w:r w:rsidRPr="006C7F9C">
        <w:rPr>
          <w:rFonts w:ascii="Times New Roman" w:eastAsia="Calibri" w:hAnsi="Times New Roman" w:cs="Times New Roman"/>
          <w:sz w:val="28"/>
          <w:szCs w:val="28"/>
        </w:rPr>
        <w:t>27 детей.</w:t>
      </w:r>
    </w:p>
    <w:p w:rsidR="009936B8" w:rsidRPr="006C7F9C" w:rsidRDefault="000C7C0C" w:rsidP="009936B8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lastRenderedPageBreak/>
        <w:t>В детском саду функционирует 10</w:t>
      </w:r>
      <w:r w:rsidR="009936B8"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групп:</w:t>
      </w:r>
    </w:p>
    <w:p w:rsidR="000C7C0C" w:rsidRDefault="000C7C0C" w:rsidP="000C7C0C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18"/>
          <w:szCs w:val="18"/>
        </w:rPr>
      </w:pPr>
      <w:r>
        <w:rPr>
          <w:color w:val="1E1E1E"/>
          <w:sz w:val="27"/>
          <w:szCs w:val="27"/>
          <w:u w:val="single"/>
        </w:rPr>
        <w:t>Структура ДОУ включает 10 групп для детей от 2  до 7 лет, в том числе:</w:t>
      </w:r>
    </w:p>
    <w:p w:rsidR="000C7C0C" w:rsidRPr="000C7C0C" w:rsidRDefault="008A731F" w:rsidP="000C7C0C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hyperlink r:id="rId8" w:history="1">
        <w:r w:rsidR="000C7C0C" w:rsidRPr="000C7C0C">
          <w:rPr>
            <w:rStyle w:val="a5"/>
            <w:color w:val="auto"/>
            <w:sz w:val="27"/>
            <w:szCs w:val="27"/>
          </w:rPr>
          <w:t>Группа</w:t>
        </w:r>
        <w:r w:rsidR="000C7C0C" w:rsidRPr="000C7C0C">
          <w:rPr>
            <w:rStyle w:val="a5"/>
            <w:color w:val="auto"/>
            <w:sz w:val="27"/>
            <w:szCs w:val="27"/>
            <w:lang w:val="en-US"/>
          </w:rPr>
          <w:t> </w:t>
        </w:r>
        <w:r w:rsidR="000C7C0C" w:rsidRPr="000C7C0C">
          <w:rPr>
            <w:rStyle w:val="a5"/>
            <w:color w:val="auto"/>
            <w:sz w:val="27"/>
            <w:szCs w:val="27"/>
          </w:rPr>
          <w:t>№ 1 </w:t>
        </w:r>
        <w:proofErr w:type="spellStart"/>
        <w:r w:rsidR="000C7C0C" w:rsidRPr="000C7C0C">
          <w:rPr>
            <w:rStyle w:val="a5"/>
            <w:color w:val="auto"/>
            <w:sz w:val="27"/>
            <w:szCs w:val="27"/>
          </w:rPr>
          <w:t>общеразвивающей</w:t>
        </w:r>
        <w:proofErr w:type="spellEnd"/>
        <w:r w:rsidR="000C7C0C" w:rsidRPr="000C7C0C">
          <w:rPr>
            <w:rStyle w:val="a5"/>
            <w:color w:val="auto"/>
            <w:sz w:val="27"/>
            <w:szCs w:val="27"/>
          </w:rPr>
          <w:t xml:space="preserve"> направленности детей 2 - 3 года (ранний возраст)</w:t>
        </w:r>
      </w:hyperlink>
      <w:r w:rsidR="000C7C0C" w:rsidRPr="000C7C0C">
        <w:rPr>
          <w:sz w:val="27"/>
          <w:szCs w:val="27"/>
        </w:rPr>
        <w:t>;</w:t>
      </w:r>
    </w:p>
    <w:p w:rsidR="000C7C0C" w:rsidRPr="000C7C0C" w:rsidRDefault="008A731F" w:rsidP="000C7C0C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hyperlink r:id="rId9" w:history="1">
        <w:r w:rsidR="000C7C0C" w:rsidRPr="000C7C0C">
          <w:rPr>
            <w:rStyle w:val="a5"/>
            <w:color w:val="auto"/>
            <w:sz w:val="27"/>
            <w:szCs w:val="27"/>
          </w:rPr>
          <w:t xml:space="preserve">Группа № 2 </w:t>
        </w:r>
        <w:proofErr w:type="spellStart"/>
        <w:r w:rsidR="000C7C0C" w:rsidRPr="000C7C0C">
          <w:rPr>
            <w:rStyle w:val="a5"/>
            <w:color w:val="auto"/>
            <w:sz w:val="27"/>
            <w:szCs w:val="27"/>
          </w:rPr>
          <w:t>общеразвивающей</w:t>
        </w:r>
        <w:proofErr w:type="spellEnd"/>
        <w:r w:rsidR="000C7C0C" w:rsidRPr="000C7C0C">
          <w:rPr>
            <w:rStyle w:val="a5"/>
            <w:color w:val="auto"/>
            <w:sz w:val="27"/>
            <w:szCs w:val="27"/>
          </w:rPr>
          <w:t xml:space="preserve"> направленности детей 3 - 4 года (младшая группа)</w:t>
        </w:r>
      </w:hyperlink>
      <w:r w:rsidR="000C7C0C" w:rsidRPr="000C7C0C">
        <w:rPr>
          <w:sz w:val="27"/>
          <w:szCs w:val="27"/>
        </w:rPr>
        <w:t>;</w:t>
      </w:r>
      <w:r w:rsidR="000C7C0C" w:rsidRPr="000C7C0C">
        <w:rPr>
          <w:sz w:val="27"/>
          <w:szCs w:val="27"/>
        </w:rPr>
        <w:br/>
      </w:r>
      <w:hyperlink r:id="rId10" w:history="1">
        <w:r w:rsidR="000C7C0C" w:rsidRPr="000C7C0C">
          <w:rPr>
            <w:rStyle w:val="a5"/>
            <w:color w:val="auto"/>
            <w:sz w:val="27"/>
            <w:szCs w:val="27"/>
          </w:rPr>
          <w:t xml:space="preserve">Группа № 3 </w:t>
        </w:r>
        <w:proofErr w:type="spellStart"/>
        <w:r w:rsidR="000C7C0C" w:rsidRPr="000C7C0C">
          <w:rPr>
            <w:rStyle w:val="a5"/>
            <w:color w:val="auto"/>
            <w:sz w:val="27"/>
            <w:szCs w:val="27"/>
          </w:rPr>
          <w:t>общеразвивающей</w:t>
        </w:r>
        <w:proofErr w:type="spellEnd"/>
        <w:r w:rsidR="000C7C0C" w:rsidRPr="000C7C0C">
          <w:rPr>
            <w:rStyle w:val="a5"/>
            <w:color w:val="auto"/>
            <w:sz w:val="27"/>
            <w:szCs w:val="27"/>
          </w:rPr>
          <w:t xml:space="preserve"> направленности детей 3 - 4 года (младшая группа)</w:t>
        </w:r>
      </w:hyperlink>
      <w:r w:rsidR="000C7C0C" w:rsidRPr="000C7C0C">
        <w:rPr>
          <w:sz w:val="27"/>
          <w:szCs w:val="27"/>
        </w:rPr>
        <w:t>;</w:t>
      </w:r>
    </w:p>
    <w:p w:rsidR="000C7C0C" w:rsidRPr="000C7C0C" w:rsidRDefault="008A731F" w:rsidP="000C7C0C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hyperlink r:id="rId11" w:history="1">
        <w:r w:rsidR="000C7C0C" w:rsidRPr="000C7C0C">
          <w:rPr>
            <w:rStyle w:val="a5"/>
            <w:color w:val="auto"/>
            <w:sz w:val="27"/>
            <w:szCs w:val="27"/>
          </w:rPr>
          <w:t xml:space="preserve">Группа № 4 </w:t>
        </w:r>
        <w:proofErr w:type="spellStart"/>
        <w:r w:rsidR="000C7C0C" w:rsidRPr="000C7C0C">
          <w:rPr>
            <w:rStyle w:val="a5"/>
            <w:color w:val="auto"/>
            <w:sz w:val="27"/>
            <w:szCs w:val="27"/>
          </w:rPr>
          <w:t>общеразвивающей</w:t>
        </w:r>
        <w:proofErr w:type="spellEnd"/>
        <w:r w:rsidR="000C7C0C" w:rsidRPr="000C7C0C">
          <w:rPr>
            <w:rStyle w:val="a5"/>
            <w:color w:val="auto"/>
            <w:sz w:val="27"/>
            <w:szCs w:val="27"/>
          </w:rPr>
          <w:t xml:space="preserve"> направленности детей 4 - 5 лет (средняя группа)</w:t>
        </w:r>
      </w:hyperlink>
      <w:r w:rsidR="000C7C0C" w:rsidRPr="000C7C0C">
        <w:rPr>
          <w:sz w:val="27"/>
          <w:szCs w:val="27"/>
        </w:rPr>
        <w:t>;</w:t>
      </w:r>
      <w:r w:rsidR="000C7C0C" w:rsidRPr="000C7C0C">
        <w:rPr>
          <w:sz w:val="27"/>
          <w:szCs w:val="27"/>
        </w:rPr>
        <w:br/>
      </w:r>
      <w:hyperlink r:id="rId12" w:history="1">
        <w:r w:rsidR="000C7C0C" w:rsidRPr="000C7C0C">
          <w:rPr>
            <w:rStyle w:val="a5"/>
            <w:color w:val="auto"/>
            <w:sz w:val="27"/>
            <w:szCs w:val="27"/>
          </w:rPr>
          <w:t xml:space="preserve">Группа № 5 </w:t>
        </w:r>
        <w:proofErr w:type="spellStart"/>
        <w:r w:rsidR="000C7C0C" w:rsidRPr="000C7C0C">
          <w:rPr>
            <w:rStyle w:val="a5"/>
            <w:color w:val="auto"/>
            <w:sz w:val="27"/>
            <w:szCs w:val="27"/>
          </w:rPr>
          <w:t>общеразвивающей</w:t>
        </w:r>
        <w:proofErr w:type="spellEnd"/>
        <w:r w:rsidR="000C7C0C" w:rsidRPr="000C7C0C">
          <w:rPr>
            <w:rStyle w:val="a5"/>
            <w:color w:val="auto"/>
            <w:sz w:val="27"/>
            <w:szCs w:val="27"/>
          </w:rPr>
          <w:t xml:space="preserve"> направленности детей 4 - 5 лет (средняя группа)</w:t>
        </w:r>
      </w:hyperlink>
      <w:r w:rsidR="000C7C0C" w:rsidRPr="000C7C0C">
        <w:rPr>
          <w:sz w:val="27"/>
          <w:szCs w:val="27"/>
        </w:rPr>
        <w:t>;</w:t>
      </w:r>
    </w:p>
    <w:p w:rsidR="000C7C0C" w:rsidRDefault="008A731F" w:rsidP="000C7C0C">
      <w:pPr>
        <w:pStyle w:val="a3"/>
        <w:spacing w:before="0" w:beforeAutospacing="0" w:after="0" w:afterAutospacing="0"/>
        <w:rPr>
          <w:sz w:val="27"/>
          <w:szCs w:val="27"/>
        </w:rPr>
      </w:pPr>
      <w:hyperlink r:id="rId13" w:history="1">
        <w:r w:rsidR="000C7C0C" w:rsidRPr="000C7C0C">
          <w:rPr>
            <w:rStyle w:val="a5"/>
            <w:color w:val="auto"/>
            <w:sz w:val="27"/>
            <w:szCs w:val="27"/>
          </w:rPr>
          <w:t>Группа № 6 </w:t>
        </w:r>
        <w:proofErr w:type="spellStart"/>
        <w:r w:rsidR="000C7C0C" w:rsidRPr="000C7C0C">
          <w:rPr>
            <w:rStyle w:val="a5"/>
            <w:color w:val="auto"/>
            <w:sz w:val="27"/>
            <w:szCs w:val="27"/>
          </w:rPr>
          <w:t>общеразвивающей</w:t>
        </w:r>
        <w:proofErr w:type="spellEnd"/>
        <w:r w:rsidR="000C7C0C" w:rsidRPr="000C7C0C">
          <w:rPr>
            <w:rStyle w:val="a5"/>
            <w:color w:val="auto"/>
            <w:sz w:val="27"/>
            <w:szCs w:val="27"/>
          </w:rPr>
          <w:t xml:space="preserve"> направленности детей</w:t>
        </w:r>
      </w:hyperlink>
      <w:hyperlink r:id="rId14" w:history="1">
        <w:r w:rsidR="000C7C0C" w:rsidRPr="000C7C0C">
          <w:rPr>
            <w:rStyle w:val="a5"/>
            <w:color w:val="auto"/>
            <w:sz w:val="27"/>
            <w:szCs w:val="27"/>
          </w:rPr>
          <w:t> 5 - 6 лет (старшая группа)</w:t>
        </w:r>
      </w:hyperlink>
      <w:r w:rsidR="000C7C0C" w:rsidRPr="000C7C0C">
        <w:rPr>
          <w:sz w:val="27"/>
          <w:szCs w:val="27"/>
        </w:rPr>
        <w:t>;</w:t>
      </w:r>
    </w:p>
    <w:p w:rsidR="00EA5023" w:rsidRPr="000C7C0C" w:rsidRDefault="008A731F" w:rsidP="000C7C0C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hyperlink r:id="rId15" w:history="1">
        <w:r w:rsidR="00EA5023">
          <w:rPr>
            <w:rStyle w:val="a5"/>
            <w:color w:val="auto"/>
            <w:sz w:val="27"/>
            <w:szCs w:val="27"/>
          </w:rPr>
          <w:t>Группа № 7</w:t>
        </w:r>
        <w:r w:rsidR="00EA5023" w:rsidRPr="000C7C0C">
          <w:rPr>
            <w:rStyle w:val="a5"/>
            <w:color w:val="auto"/>
            <w:sz w:val="27"/>
            <w:szCs w:val="27"/>
          </w:rPr>
          <w:t> </w:t>
        </w:r>
        <w:proofErr w:type="spellStart"/>
        <w:r w:rsidR="00EA5023" w:rsidRPr="000C7C0C">
          <w:rPr>
            <w:rStyle w:val="a5"/>
            <w:color w:val="auto"/>
            <w:sz w:val="27"/>
            <w:szCs w:val="27"/>
          </w:rPr>
          <w:t>общеразвивающей</w:t>
        </w:r>
        <w:proofErr w:type="spellEnd"/>
        <w:r w:rsidR="00EA5023" w:rsidRPr="000C7C0C">
          <w:rPr>
            <w:rStyle w:val="a5"/>
            <w:color w:val="auto"/>
            <w:sz w:val="27"/>
            <w:szCs w:val="27"/>
          </w:rPr>
          <w:t xml:space="preserve"> направленности детей</w:t>
        </w:r>
      </w:hyperlink>
      <w:hyperlink r:id="rId16" w:history="1">
        <w:r w:rsidR="00EA5023" w:rsidRPr="000C7C0C">
          <w:rPr>
            <w:rStyle w:val="a5"/>
            <w:color w:val="auto"/>
            <w:sz w:val="27"/>
            <w:szCs w:val="27"/>
          </w:rPr>
          <w:t> 5 - 6 лет (старшая группа)</w:t>
        </w:r>
      </w:hyperlink>
      <w:r w:rsidR="00EA5023" w:rsidRPr="000C7C0C">
        <w:rPr>
          <w:sz w:val="27"/>
          <w:szCs w:val="27"/>
        </w:rPr>
        <w:t>;</w:t>
      </w:r>
    </w:p>
    <w:p w:rsidR="000C7C0C" w:rsidRPr="000C7C0C" w:rsidRDefault="008A731F" w:rsidP="000C7C0C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hyperlink r:id="rId17" w:history="1">
        <w:r w:rsidR="00EA5023">
          <w:rPr>
            <w:rStyle w:val="a5"/>
            <w:color w:val="auto"/>
            <w:sz w:val="27"/>
            <w:szCs w:val="27"/>
          </w:rPr>
          <w:t>Группа № 8</w:t>
        </w:r>
        <w:r w:rsidR="000C7C0C" w:rsidRPr="000C7C0C">
          <w:rPr>
            <w:rStyle w:val="a5"/>
            <w:color w:val="auto"/>
            <w:sz w:val="27"/>
            <w:szCs w:val="27"/>
          </w:rPr>
          <w:t> логопедическая для детей</w:t>
        </w:r>
      </w:hyperlink>
      <w:hyperlink r:id="rId18" w:history="1">
        <w:r w:rsidR="000C7C0C" w:rsidRPr="000C7C0C">
          <w:rPr>
            <w:rStyle w:val="a5"/>
            <w:color w:val="auto"/>
            <w:sz w:val="27"/>
            <w:szCs w:val="27"/>
          </w:rPr>
          <w:t> 5 - 6 лет (старшая группа)</w:t>
        </w:r>
      </w:hyperlink>
      <w:r w:rsidR="000C7C0C" w:rsidRPr="000C7C0C">
        <w:rPr>
          <w:sz w:val="27"/>
          <w:szCs w:val="27"/>
        </w:rPr>
        <w:t>;</w:t>
      </w:r>
    </w:p>
    <w:p w:rsidR="000C7C0C" w:rsidRPr="000C7C0C" w:rsidRDefault="008A731F" w:rsidP="000C7C0C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hyperlink r:id="rId19" w:history="1">
        <w:r w:rsidR="000C7C0C" w:rsidRPr="000C7C0C">
          <w:rPr>
            <w:rStyle w:val="a5"/>
            <w:color w:val="auto"/>
            <w:sz w:val="27"/>
            <w:szCs w:val="27"/>
          </w:rPr>
          <w:t xml:space="preserve">Группа № 9 </w:t>
        </w:r>
        <w:proofErr w:type="spellStart"/>
        <w:r w:rsidR="000C7C0C" w:rsidRPr="000C7C0C">
          <w:rPr>
            <w:rStyle w:val="a5"/>
            <w:color w:val="auto"/>
            <w:sz w:val="27"/>
            <w:szCs w:val="27"/>
          </w:rPr>
          <w:t>общеразвивающей</w:t>
        </w:r>
        <w:proofErr w:type="spellEnd"/>
        <w:r w:rsidR="000C7C0C" w:rsidRPr="000C7C0C">
          <w:rPr>
            <w:rStyle w:val="a5"/>
            <w:color w:val="auto"/>
            <w:sz w:val="27"/>
            <w:szCs w:val="27"/>
          </w:rPr>
          <w:t xml:space="preserve"> направленности детей </w:t>
        </w:r>
      </w:hyperlink>
      <w:hyperlink r:id="rId20" w:history="1">
        <w:r w:rsidR="000C7C0C" w:rsidRPr="000C7C0C">
          <w:rPr>
            <w:rStyle w:val="a5"/>
            <w:rFonts w:ascii="Tahoma" w:hAnsi="Tahoma" w:cs="Tahoma"/>
            <w:color w:val="auto"/>
            <w:sz w:val="18"/>
            <w:szCs w:val="18"/>
          </w:rPr>
          <w:t> </w:t>
        </w:r>
      </w:hyperlink>
      <w:hyperlink r:id="rId21" w:history="1">
        <w:r w:rsidR="000C7C0C" w:rsidRPr="000C7C0C">
          <w:rPr>
            <w:rStyle w:val="a5"/>
            <w:color w:val="auto"/>
            <w:sz w:val="27"/>
            <w:szCs w:val="27"/>
          </w:rPr>
          <w:t>6 - 7 лет (подготовительная группа)</w:t>
        </w:r>
      </w:hyperlink>
      <w:r w:rsidR="000C7C0C" w:rsidRPr="000C7C0C">
        <w:rPr>
          <w:sz w:val="27"/>
          <w:szCs w:val="27"/>
        </w:rPr>
        <w:t>;</w:t>
      </w:r>
    </w:p>
    <w:p w:rsidR="000C7C0C" w:rsidRPr="000C7C0C" w:rsidRDefault="008A731F" w:rsidP="000C7C0C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hyperlink r:id="rId22" w:history="1">
        <w:r w:rsidR="000C7C0C" w:rsidRPr="000C7C0C">
          <w:rPr>
            <w:rStyle w:val="a5"/>
            <w:color w:val="auto"/>
            <w:sz w:val="27"/>
            <w:szCs w:val="27"/>
          </w:rPr>
          <w:t>Группа № 10  логопедическая для детей</w:t>
        </w:r>
      </w:hyperlink>
      <w:hyperlink r:id="rId23" w:history="1">
        <w:r w:rsidR="000C7C0C" w:rsidRPr="000C7C0C">
          <w:rPr>
            <w:rStyle w:val="a5"/>
            <w:color w:val="auto"/>
            <w:sz w:val="27"/>
            <w:szCs w:val="27"/>
          </w:rPr>
          <w:t> </w:t>
        </w:r>
      </w:hyperlink>
      <w:hyperlink r:id="rId24" w:history="1">
        <w:r w:rsidR="000C7C0C" w:rsidRPr="000C7C0C">
          <w:rPr>
            <w:rStyle w:val="a5"/>
            <w:color w:val="auto"/>
            <w:sz w:val="27"/>
            <w:szCs w:val="27"/>
          </w:rPr>
          <w:t>6 - 7 лет (подготовительная группа)</w:t>
        </w:r>
      </w:hyperlink>
      <w:r w:rsidR="000C7C0C" w:rsidRPr="000C7C0C">
        <w:rPr>
          <w:sz w:val="27"/>
          <w:szCs w:val="27"/>
        </w:rPr>
        <w:t>.</w:t>
      </w:r>
    </w:p>
    <w:p w:rsidR="009936B8" w:rsidRPr="006C7F9C" w:rsidRDefault="00EA5023" w:rsidP="009936B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Детей-инвалидов – 7</w:t>
      </w:r>
      <w:r w:rsidR="009936B8" w:rsidRPr="006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9936B8" w:rsidRPr="006C7F9C" w:rsidRDefault="009936B8" w:rsidP="009936B8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Возраст детей, посещающих дошкольно</w:t>
      </w:r>
      <w:r w:rsidR="000C7C0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е учреждение, от 2 до 8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лет.</w:t>
      </w:r>
    </w:p>
    <w:p w:rsidR="009936B8" w:rsidRPr="006C7F9C" w:rsidRDefault="000C7C0C" w:rsidP="009936B8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10</w:t>
      </w:r>
      <w:r w:rsidR="009936B8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помещений, состоящих из игровой, спальни, приемной и туалетной комнат. Оборудованы специальные кабинеты: методический, психолога,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учителей-логопедов. </w:t>
      </w:r>
      <w:r w:rsidR="009936B8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детского сада расположены 10</w:t>
      </w:r>
      <w:r w:rsidR="009936B8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площадок, спортивная площадка, огород.</w:t>
      </w:r>
    </w:p>
    <w:p w:rsidR="00EA5023" w:rsidRDefault="009936B8" w:rsidP="009936B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 детском саду был разработан режим дня, соответствующий виду учреждения: </w:t>
      </w:r>
    </w:p>
    <w:p w:rsidR="00EA5023" w:rsidRDefault="00EA5023" w:rsidP="009936B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936B8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соответствие режима дня возрастным особенностям детей; </w:t>
      </w:r>
    </w:p>
    <w:p w:rsidR="00EA5023" w:rsidRDefault="00EA5023" w:rsidP="009936B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936B8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включение в режим оздоровительных процедур, организация прогулок 2 раза в день с учетом климатических условий; </w:t>
      </w:r>
    </w:p>
    <w:p w:rsidR="009936B8" w:rsidRPr="006C7F9C" w:rsidRDefault="00EA5023" w:rsidP="009936B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936B8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дневной сон; организация учебных занятий в соответствии с требованиями </w:t>
      </w:r>
      <w:proofErr w:type="spellStart"/>
      <w:r w:rsidR="009936B8" w:rsidRPr="006C7F9C"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proofErr w:type="spellEnd"/>
      <w:r w:rsidR="009936B8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2.4.1.2660-10 к образовательной нагрузке.</w:t>
      </w:r>
    </w:p>
    <w:p w:rsidR="009936B8" w:rsidRDefault="009936B8" w:rsidP="009936B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0C7C0C" w:rsidRPr="006C7F9C" w:rsidRDefault="000C7C0C" w:rsidP="009936B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C7C0C" w:rsidRPr="006C7F9C" w:rsidRDefault="000C7C0C" w:rsidP="000C7C0C">
      <w:pPr>
        <w:numPr>
          <w:ilvl w:val="0"/>
          <w:numId w:val="2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функционирования внутренней системы оценки качества образования</w:t>
      </w:r>
    </w:p>
    <w:p w:rsidR="000C7C0C" w:rsidRPr="006C7F9C" w:rsidRDefault="000C7C0C" w:rsidP="000C7C0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Воспитание и обучение дошкольников в детском саду осуществляется на основе основной общеобразовательной программы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МАДОУ «Детский сад № 26» </w:t>
      </w:r>
    </w:p>
    <w:p w:rsidR="000C7C0C" w:rsidRPr="006C7F9C" w:rsidRDefault="000C7C0C" w:rsidP="000C7C0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Программа определяет содержание и организацию образовательного процесса  для детей групп оздоровительной направленности детского сада и обеспечивает формирование у детей общей культуры, развитие физических,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C7C0C" w:rsidRPr="006C7F9C" w:rsidRDefault="000C7C0C" w:rsidP="000C7C0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художественно-эстетическому развитие.</w:t>
      </w:r>
    </w:p>
    <w:p w:rsidR="000C7C0C" w:rsidRPr="006C7F9C" w:rsidRDefault="000C7C0C" w:rsidP="000C7C0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</w:t>
      </w:r>
      <w:r w:rsidR="00EA5023">
        <w:rPr>
          <w:rFonts w:ascii="Times New Roman" w:eastAsia="Calibri" w:hAnsi="Times New Roman" w:cs="Times New Roman"/>
          <w:iCs/>
          <w:sz w:val="28"/>
          <w:szCs w:val="28"/>
        </w:rPr>
        <w:t xml:space="preserve">МАДОУ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«Детский сад № 26»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0C7C0C" w:rsidRDefault="000C7C0C" w:rsidP="000C7C0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нагрузку на ребенка по действующему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 организованных формах.</w:t>
      </w:r>
    </w:p>
    <w:p w:rsidR="00B63540" w:rsidRPr="00B63540" w:rsidRDefault="00B63540" w:rsidP="00D70E37">
      <w:pPr>
        <w:ind w:firstLine="351"/>
        <w:jc w:val="both"/>
        <w:rPr>
          <w:sz w:val="28"/>
          <w:szCs w:val="28"/>
        </w:rPr>
      </w:pPr>
      <w:r w:rsidRPr="00B63540">
        <w:rPr>
          <w:rFonts w:ascii="Times New Roman" w:eastAsia="Calibri" w:hAnsi="Times New Roman" w:cs="Times New Roman"/>
          <w:iCs/>
          <w:sz w:val="28"/>
          <w:szCs w:val="28"/>
        </w:rPr>
        <w:t>Диагностика воспитанников подготовительных к школе груп</w:t>
      </w:r>
      <w:r w:rsidR="00D70E37">
        <w:rPr>
          <w:rFonts w:ascii="Times New Roman" w:eastAsia="Calibri" w:hAnsi="Times New Roman" w:cs="Times New Roman"/>
          <w:iCs/>
          <w:sz w:val="28"/>
          <w:szCs w:val="28"/>
        </w:rPr>
        <w:t>п планировалась на период с 15.03.2020 г. по 15.04.2020 г. В связи с Указом Губернатора свердловской области о закрытии образовательных организаций и самоизоляции населения, диагностика будет проведена позднее и результаты будут представлены в публичном отчёте.</w:t>
      </w:r>
    </w:p>
    <w:p w:rsidR="00B63540" w:rsidRPr="00B63540" w:rsidRDefault="00B63540" w:rsidP="000C7C0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C7C0C" w:rsidRPr="00B47AD8" w:rsidRDefault="000C7C0C" w:rsidP="000C7C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7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выполнен</w:t>
      </w:r>
      <w:r w:rsidR="00B47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ия задач годового плана работы.</w:t>
      </w:r>
    </w:p>
    <w:p w:rsidR="00B47AD8" w:rsidRPr="00B47AD8" w:rsidRDefault="00B47AD8" w:rsidP="00B47AD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7AD8">
        <w:rPr>
          <w:rFonts w:ascii="Times New Roman" w:hAnsi="Times New Roman" w:cs="Times New Roman"/>
          <w:sz w:val="28"/>
          <w:szCs w:val="28"/>
        </w:rPr>
        <w:t>Цель</w:t>
      </w:r>
      <w:r w:rsidR="00F76F21">
        <w:rPr>
          <w:rFonts w:ascii="Times New Roman" w:hAnsi="Times New Roman" w:cs="Times New Roman"/>
          <w:sz w:val="28"/>
          <w:szCs w:val="28"/>
        </w:rPr>
        <w:t>ю</w:t>
      </w:r>
      <w:r w:rsidRPr="00B47AD8">
        <w:rPr>
          <w:rFonts w:ascii="Times New Roman" w:hAnsi="Times New Roman" w:cs="Times New Roman"/>
          <w:sz w:val="28"/>
          <w:szCs w:val="28"/>
        </w:rPr>
        <w:t xml:space="preserve"> деятельности коллектива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D8"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F76F21">
        <w:rPr>
          <w:rFonts w:ascii="Times New Roman" w:hAnsi="Times New Roman" w:cs="Times New Roman"/>
          <w:sz w:val="28"/>
          <w:szCs w:val="28"/>
        </w:rPr>
        <w:t xml:space="preserve">  являлась р</w:t>
      </w:r>
      <w:r w:rsidRPr="00B47AD8">
        <w:rPr>
          <w:rFonts w:ascii="Times New Roman" w:hAnsi="Times New Roman" w:cs="Times New Roman"/>
          <w:sz w:val="28"/>
          <w:szCs w:val="28"/>
        </w:rPr>
        <w:t>еализация основных принципов федерального государственного образовательного стандарта  дошкольного образования.</w:t>
      </w:r>
    </w:p>
    <w:p w:rsidR="00B47AD8" w:rsidRPr="00B47AD8" w:rsidRDefault="00B47AD8" w:rsidP="00B47AD8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D8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коллектива за отчётный период выполнены</w:t>
      </w:r>
      <w:r w:rsidRPr="00B47AD8">
        <w:rPr>
          <w:rFonts w:ascii="Times New Roman" w:hAnsi="Times New Roman" w:cs="Times New Roman"/>
          <w:b/>
          <w:sz w:val="28"/>
          <w:szCs w:val="28"/>
        </w:rPr>
        <w:t>:</w:t>
      </w:r>
    </w:p>
    <w:p w:rsidR="00B47AD8" w:rsidRPr="00B47AD8" w:rsidRDefault="00B47AD8" w:rsidP="00B47AD8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AD8">
        <w:rPr>
          <w:rFonts w:ascii="Times New Roman" w:hAnsi="Times New Roman" w:cs="Times New Roman"/>
          <w:sz w:val="28"/>
          <w:szCs w:val="28"/>
        </w:rPr>
        <w:t>Создать условия полноценного развития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47AD8" w:rsidRPr="00B47AD8" w:rsidRDefault="00B47AD8" w:rsidP="00B47A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AD8">
        <w:rPr>
          <w:rFonts w:ascii="Times New Roman" w:hAnsi="Times New Roman" w:cs="Times New Roman"/>
          <w:sz w:val="28"/>
          <w:szCs w:val="28"/>
        </w:rPr>
        <w:t>Продолжать работу по обеспечению психолого-педагогическую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47AD8" w:rsidRPr="00B47AD8" w:rsidRDefault="00B47AD8" w:rsidP="00B47A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D8">
        <w:rPr>
          <w:rFonts w:ascii="Times New Roman" w:hAnsi="Times New Roman" w:cs="Times New Roman"/>
          <w:sz w:val="28"/>
          <w:szCs w:val="28"/>
        </w:rPr>
        <w:t>Продолжать работу по созданию развивающей предметно-пространственной  среды, обеспечивающей реализацию Образовательной программы ДОУ.</w:t>
      </w:r>
    </w:p>
    <w:p w:rsidR="00B47AD8" w:rsidRPr="00B47AD8" w:rsidRDefault="00B47AD8" w:rsidP="00B47A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D8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 </w:t>
      </w:r>
    </w:p>
    <w:p w:rsidR="00B47AD8" w:rsidRPr="00B47AD8" w:rsidRDefault="00B47AD8" w:rsidP="00B47A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D8">
        <w:rPr>
          <w:rFonts w:ascii="Times New Roman" w:hAnsi="Times New Roman" w:cs="Times New Roman"/>
          <w:sz w:val="28"/>
          <w:szCs w:val="28"/>
        </w:rPr>
        <w:t>Обеспечить реализацию задач введения ФГОС ДО, повышать педагогическую компетентность педагогов посредством курсовой подготовки, прохождения процедуры аттестации.</w:t>
      </w:r>
    </w:p>
    <w:p w:rsidR="00B47AD8" w:rsidRPr="00B47AD8" w:rsidRDefault="00B47AD8" w:rsidP="00B47A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D8">
        <w:rPr>
          <w:rFonts w:ascii="Times New Roman" w:hAnsi="Times New Roman" w:cs="Times New Roman"/>
          <w:sz w:val="28"/>
          <w:szCs w:val="28"/>
        </w:rPr>
        <w:t>Способствовать обеспечению здоровья и здорового образа жизни детей в ДОУ</w:t>
      </w:r>
    </w:p>
    <w:p w:rsidR="00B47AD8" w:rsidRPr="00B47AD8" w:rsidRDefault="00B47AD8" w:rsidP="00B47A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AD8">
        <w:rPr>
          <w:rFonts w:ascii="Times New Roman" w:hAnsi="Times New Roman" w:cs="Times New Roman"/>
          <w:sz w:val="28"/>
          <w:szCs w:val="28"/>
        </w:rPr>
        <w:t>Развивать материально-техническую базу в соответствии с требованиями нормативных документов, регламентирующих деятельность ДОУ.</w:t>
      </w:r>
    </w:p>
    <w:p w:rsidR="00B47AD8" w:rsidRPr="00B47AD8" w:rsidRDefault="00B47AD8" w:rsidP="00B47AD8">
      <w:pPr>
        <w:tabs>
          <w:tab w:val="left" w:pos="2318"/>
        </w:tabs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D8" w:rsidRPr="00B47AD8" w:rsidRDefault="00B63540" w:rsidP="00B47A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47AD8" w:rsidRPr="00B47AD8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 w:rsidR="00F76F21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цели и задач за отчётный период</w:t>
      </w:r>
      <w:r w:rsidR="00B47AD8" w:rsidRPr="00B47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AD8" w:rsidRPr="00B47AD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47AD8" w:rsidRPr="00B47AD8">
        <w:rPr>
          <w:rFonts w:ascii="Times New Roman" w:hAnsi="Times New Roman" w:cs="Times New Roman"/>
          <w:sz w:val="28"/>
          <w:szCs w:val="28"/>
        </w:rPr>
        <w:t xml:space="preserve">деятельность дошкольного образовательного учреждения, отвечающая интересам всех участников образовательного процесса и соответствующая требованиям ФГОС  с положительной динамикой качества образовательного процесса. </w:t>
      </w:r>
    </w:p>
    <w:p w:rsidR="000822AA" w:rsidRPr="006C7F9C" w:rsidRDefault="000822AA" w:rsidP="00082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C7F9C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0822AA" w:rsidRPr="000822AA" w:rsidRDefault="000822AA" w:rsidP="0008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AA">
        <w:rPr>
          <w:rFonts w:ascii="Times New Roman" w:hAnsi="Times New Roman" w:cs="Times New Roman"/>
          <w:bCs/>
          <w:sz w:val="28"/>
          <w:szCs w:val="28"/>
        </w:rPr>
        <w:t>В детском саду работают как высококвалифицированные педагоги, имеющие большой стаж профессиональной педагогической деятельности, так и молодые педагоги, приступившие к педагог</w:t>
      </w:r>
      <w:r>
        <w:rPr>
          <w:rFonts w:ascii="Times New Roman" w:hAnsi="Times New Roman" w:cs="Times New Roman"/>
          <w:bCs/>
          <w:sz w:val="28"/>
          <w:szCs w:val="28"/>
        </w:rPr>
        <w:t>ической деятельности в этом году.</w:t>
      </w:r>
    </w:p>
    <w:p w:rsidR="000822AA" w:rsidRPr="006C7F9C" w:rsidRDefault="000822AA" w:rsidP="000822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7F9C">
        <w:rPr>
          <w:rFonts w:ascii="Times New Roman" w:hAnsi="Times New Roman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Образовательный уровень педагогов представлен</w:t>
      </w:r>
      <w:r w:rsidR="00374F94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показателями: В 2019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году педаго</w:t>
      </w:r>
      <w:r w:rsidR="00374F94">
        <w:rPr>
          <w:rFonts w:ascii="Times New Roman" w:eastAsia="Calibri" w:hAnsi="Times New Roman" w:cs="Times New Roman"/>
          <w:iCs/>
          <w:sz w:val="28"/>
          <w:szCs w:val="28"/>
        </w:rPr>
        <w:t>гический коллектив состоял из 23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из них:</w:t>
      </w:r>
    </w:p>
    <w:p w:rsidR="000822AA" w:rsidRPr="006C7F9C" w:rsidRDefault="00374F94" w:rsidP="000822AA">
      <w:pPr>
        <w:spacing w:after="0" w:line="270" w:lineRule="atLeast"/>
        <w:ind w:firstLine="708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воспитателей - 16</w:t>
      </w:r>
      <w:r w:rsidR="000822AA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</w:t>
      </w:r>
      <w:r w:rsidR="000822AA" w:rsidRPr="006C7F9C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- специа</w:t>
      </w:r>
      <w:r w:rsidR="00374F94">
        <w:rPr>
          <w:rFonts w:ascii="Times New Roman" w:eastAsia="Calibri" w:hAnsi="Times New Roman" w:cs="Times New Roman"/>
          <w:iCs/>
          <w:sz w:val="28"/>
          <w:szCs w:val="28"/>
        </w:rPr>
        <w:t>листов – 7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 (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374F94">
        <w:rPr>
          <w:rFonts w:ascii="Times New Roman" w:eastAsia="Calibri" w:hAnsi="Times New Roman" w:cs="Times New Roman"/>
          <w:iCs/>
          <w:sz w:val="28"/>
          <w:szCs w:val="28"/>
        </w:rPr>
        <w:t xml:space="preserve"> учителя – логопеда, 1 инструктор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по физической культуре, 2 музы</w:t>
      </w:r>
      <w:r>
        <w:rPr>
          <w:rFonts w:ascii="Times New Roman" w:eastAsia="Calibri" w:hAnsi="Times New Roman" w:cs="Times New Roman"/>
          <w:iCs/>
          <w:sz w:val="28"/>
          <w:szCs w:val="28"/>
        </w:rPr>
        <w:t>кальных руководителя, 1 педагог-психолог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374F94">
        <w:rPr>
          <w:rFonts w:ascii="Times New Roman" w:eastAsia="Calibri" w:hAnsi="Times New Roman" w:cs="Times New Roman"/>
          <w:iCs/>
          <w:sz w:val="28"/>
          <w:szCs w:val="28"/>
        </w:rPr>
        <w:t xml:space="preserve"> учитель-дефектолог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). 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Высшее пед</w:t>
      </w:r>
      <w:r w:rsidR="00374F94">
        <w:rPr>
          <w:rFonts w:ascii="Times New Roman" w:eastAsia="Calibri" w:hAnsi="Times New Roman" w:cs="Times New Roman"/>
          <w:iCs/>
          <w:sz w:val="28"/>
          <w:szCs w:val="28"/>
        </w:rPr>
        <w:t>агогическое образование имеют 6 педагогов (26</w:t>
      </w:r>
      <w:r w:rsidR="009C5270">
        <w:rPr>
          <w:rFonts w:ascii="Times New Roman" w:eastAsia="Calibri" w:hAnsi="Times New Roman" w:cs="Times New Roman"/>
          <w:iCs/>
          <w:sz w:val="28"/>
          <w:szCs w:val="28"/>
        </w:rPr>
        <w:t>%) из них 2 воспитателей (9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%);</w:t>
      </w:r>
    </w:p>
    <w:p w:rsidR="000822AA" w:rsidRPr="006C7F9C" w:rsidRDefault="009C5270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Среднее специальное –15 педагогов (68</w:t>
      </w:r>
      <w:r w:rsidR="000822AA" w:rsidRPr="006C7F9C">
        <w:rPr>
          <w:rFonts w:ascii="Times New Roman" w:eastAsia="Calibri" w:hAnsi="Times New Roman" w:cs="Times New Roman"/>
          <w:iCs/>
          <w:sz w:val="28"/>
          <w:szCs w:val="28"/>
        </w:rPr>
        <w:t>%),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из них 13 воспитателей (59</w:t>
      </w:r>
      <w:r w:rsidR="000822AA" w:rsidRPr="006C7F9C">
        <w:rPr>
          <w:rFonts w:ascii="Times New Roman" w:eastAsia="Calibri" w:hAnsi="Times New Roman" w:cs="Times New Roman"/>
          <w:iCs/>
          <w:sz w:val="28"/>
          <w:szCs w:val="28"/>
        </w:rPr>
        <w:t>%).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Специальное </w:t>
      </w:r>
      <w:r w:rsidR="009C5270">
        <w:rPr>
          <w:rFonts w:ascii="Times New Roman" w:eastAsia="Calibri" w:hAnsi="Times New Roman" w:cs="Times New Roman"/>
          <w:iCs/>
          <w:sz w:val="28"/>
          <w:szCs w:val="28"/>
        </w:rPr>
        <w:t>дошкольное образование есть у 22 человек (100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%). 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 прошедших курсы пов</w:t>
      </w:r>
      <w:r w:rsidR="009C5270">
        <w:rPr>
          <w:rFonts w:ascii="Times New Roman" w:eastAsia="Calibri" w:hAnsi="Times New Roman" w:cs="Times New Roman"/>
          <w:iCs/>
          <w:sz w:val="28"/>
          <w:szCs w:val="28"/>
        </w:rPr>
        <w:t>ышения квалификации в  – 22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</w:t>
      </w:r>
      <w:r w:rsidR="009C5270">
        <w:rPr>
          <w:rFonts w:ascii="Times New Roman" w:eastAsia="Calibri" w:hAnsi="Times New Roman" w:cs="Times New Roman"/>
          <w:iCs/>
          <w:sz w:val="28"/>
          <w:szCs w:val="28"/>
        </w:rPr>
        <w:t>а  - 10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0%.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педагогов, прошедших профессиональную переподготовку в 2017</w:t>
      </w:r>
      <w:r w:rsidR="009C5270">
        <w:rPr>
          <w:rFonts w:ascii="Times New Roman" w:eastAsia="Calibri" w:hAnsi="Times New Roman" w:cs="Times New Roman"/>
          <w:iCs/>
          <w:sz w:val="28"/>
          <w:szCs w:val="28"/>
        </w:rPr>
        <w:t>г. – 2 человека – 9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%.</w:t>
      </w:r>
    </w:p>
    <w:p w:rsidR="000822AA" w:rsidRPr="006C7F9C" w:rsidRDefault="000822AA" w:rsidP="000822AA">
      <w:pPr>
        <w:numPr>
          <w:ilvl w:val="0"/>
          <w:numId w:val="3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Оценка учебно-методического и библиотечно-информационного обеспечения</w:t>
      </w:r>
    </w:p>
    <w:p w:rsidR="000822AA" w:rsidRPr="006C7F9C" w:rsidRDefault="009C5270" w:rsidP="0008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26</w:t>
      </w:r>
      <w:r w:rsidR="000822AA">
        <w:rPr>
          <w:rFonts w:ascii="Times New Roman" w:hAnsi="Times New Roman" w:cs="Times New Roman"/>
          <w:sz w:val="28"/>
          <w:szCs w:val="28"/>
        </w:rPr>
        <w:t xml:space="preserve">» </w:t>
      </w:r>
      <w:r w:rsidR="000822AA" w:rsidRPr="006C7F9C">
        <w:rPr>
          <w:rFonts w:ascii="Times New Roman" w:hAnsi="Times New Roman" w:cs="Times New Roman"/>
          <w:sz w:val="28"/>
          <w:szCs w:val="28"/>
        </w:rPr>
        <w:t>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</w:t>
      </w:r>
      <w:r w:rsidR="00D70E37">
        <w:rPr>
          <w:rFonts w:ascii="Times New Roman" w:hAnsi="Times New Roman" w:cs="Times New Roman"/>
          <w:sz w:val="28"/>
          <w:szCs w:val="28"/>
        </w:rPr>
        <w:t>нформационное обеспечение в 2019</w:t>
      </w:r>
      <w:r w:rsidR="000822AA" w:rsidRPr="006C7F9C">
        <w:rPr>
          <w:rFonts w:ascii="Times New Roman" w:hAnsi="Times New Roman" w:cs="Times New Roman"/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0822AA" w:rsidRPr="006C7F9C" w:rsidRDefault="000822AA" w:rsidP="00082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2AA" w:rsidRPr="006C7F9C" w:rsidRDefault="000822AA" w:rsidP="000822AA">
      <w:pPr>
        <w:numPr>
          <w:ilvl w:val="0"/>
          <w:numId w:val="3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материально-технической базы</w:t>
      </w:r>
    </w:p>
    <w:p w:rsidR="000822AA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26» </w:t>
      </w:r>
      <w:r w:rsidRPr="006C7F9C">
        <w:rPr>
          <w:rFonts w:ascii="Times New Roman" w:hAnsi="Times New Roman" w:cs="Times New Roman"/>
          <w:sz w:val="28"/>
          <w:szCs w:val="28"/>
        </w:rPr>
        <w:t xml:space="preserve">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</w:t>
      </w:r>
      <w:r w:rsidR="009C5270">
        <w:rPr>
          <w:rFonts w:ascii="Times New Roman" w:hAnsi="Times New Roman" w:cs="Times New Roman"/>
          <w:sz w:val="28"/>
          <w:szCs w:val="28"/>
        </w:rPr>
        <w:t>ется система видеонаблюдения (11</w:t>
      </w:r>
      <w:r w:rsidRPr="006C7F9C">
        <w:rPr>
          <w:rFonts w:ascii="Times New Roman" w:hAnsi="Times New Roman" w:cs="Times New Roman"/>
          <w:sz w:val="28"/>
          <w:szCs w:val="28"/>
        </w:rPr>
        <w:t xml:space="preserve"> видеокамер, монитор).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</w:t>
      </w:r>
      <w:r w:rsidR="009C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ограждена металлическим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забором.  </w:t>
      </w:r>
    </w:p>
    <w:p w:rsidR="0065262F" w:rsidRPr="006C7F9C" w:rsidRDefault="0065262F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МАДОУ "Детский сад № 26" стал участником программы "Доступная среда".  В связи с этим, для детей и родителей с ограниченными возможностями здоровья были созданы специальные условия архитектурной доступности: крыльцо с пандусом, пять расширенных дверных проёмов для </w:t>
      </w:r>
      <w:r w:rsidR="00D70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инвалидов-колясочников в места проведения массовых мероприятий, оснащённый санузел. Для детей с ОВЗ приобретено оборудование, игровые дидактические пособия, которыми оснастили кабинеты логопедов, дефектолога, педагога-психолога и логопедические группы.</w:t>
      </w:r>
    </w:p>
    <w:p w:rsidR="000822AA" w:rsidRPr="006C7F9C" w:rsidRDefault="000822AA" w:rsidP="0008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С</w:t>
      </w:r>
      <w:r w:rsidR="009C5270">
        <w:rPr>
          <w:rFonts w:ascii="Times New Roman" w:hAnsi="Times New Roman" w:cs="Times New Roman"/>
          <w:sz w:val="28"/>
          <w:szCs w:val="28"/>
        </w:rPr>
        <w:t>труктурными компонентами ДОУ №26</w:t>
      </w:r>
      <w:r w:rsidRPr="006C7F9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822AA" w:rsidRPr="006C7F9C" w:rsidRDefault="009C5270" w:rsidP="0008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Групповые помещения - 10</w:t>
      </w:r>
      <w:r w:rsidR="000822AA" w:rsidRPr="006C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AA" w:rsidRPr="006C7F9C" w:rsidRDefault="000822AA" w:rsidP="0008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2. Музыкальный зал -1 </w:t>
      </w:r>
    </w:p>
    <w:p w:rsidR="000822AA" w:rsidRPr="006C7F9C" w:rsidRDefault="000822AA" w:rsidP="0008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3. Спортивный зал -1 </w:t>
      </w:r>
    </w:p>
    <w:p w:rsidR="000822AA" w:rsidRPr="006C7F9C" w:rsidRDefault="000822AA" w:rsidP="000822A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4.Медицинский блок - 1 (кабинет</w:t>
      </w:r>
      <w:r w:rsidR="009C5270">
        <w:rPr>
          <w:rFonts w:ascii="Times New Roman" w:hAnsi="Times New Roman" w:cs="Times New Roman"/>
          <w:sz w:val="28"/>
          <w:szCs w:val="28"/>
        </w:rPr>
        <w:t>, процедурная, изолятор</w:t>
      </w:r>
      <w:r w:rsidRPr="006C7F9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822AA" w:rsidRPr="006C7F9C" w:rsidRDefault="000822AA" w:rsidP="000822A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lastRenderedPageBreak/>
        <w:t xml:space="preserve">5.Кабинеты: кабинет заведующего - 1,кабинет заместителя заведующего по административно- хозяйственной работе - 1.  кабинет учителя-логопеда -2,  кабинет педагога-психолога- 1 , методический -1. </w:t>
      </w:r>
    </w:p>
    <w:p w:rsidR="000822AA" w:rsidRPr="006C7F9C" w:rsidRDefault="000822AA" w:rsidP="0008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6. Прачечная </w:t>
      </w:r>
    </w:p>
    <w:p w:rsidR="000822AA" w:rsidRPr="006C7F9C" w:rsidRDefault="000822AA" w:rsidP="0008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7. Пищеблок </w:t>
      </w:r>
    </w:p>
    <w:p w:rsidR="000822AA" w:rsidRDefault="000822AA" w:rsidP="0008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Террито</w:t>
      </w:r>
      <w:r w:rsidR="00E938FE">
        <w:rPr>
          <w:rFonts w:ascii="Times New Roman" w:hAnsi="Times New Roman" w:cs="Times New Roman"/>
          <w:sz w:val="28"/>
          <w:szCs w:val="28"/>
        </w:rPr>
        <w:t>рия детского сада включает: - 10</w:t>
      </w:r>
      <w:r w:rsidRPr="006C7F9C">
        <w:rPr>
          <w:rFonts w:ascii="Times New Roman" w:hAnsi="Times New Roman" w:cs="Times New Roman"/>
          <w:sz w:val="28"/>
          <w:szCs w:val="28"/>
        </w:rPr>
        <w:t xml:space="preserve"> пр</w:t>
      </w:r>
      <w:r w:rsidR="00E938FE">
        <w:rPr>
          <w:rFonts w:ascii="Times New Roman" w:hAnsi="Times New Roman" w:cs="Times New Roman"/>
          <w:sz w:val="28"/>
          <w:szCs w:val="28"/>
        </w:rPr>
        <w:t>огулочных участков для детей  и  1</w:t>
      </w:r>
      <w:r w:rsidRPr="006C7F9C">
        <w:rPr>
          <w:rFonts w:ascii="Times New Roman" w:hAnsi="Times New Roman" w:cs="Times New Roman"/>
          <w:sz w:val="28"/>
          <w:szCs w:val="28"/>
        </w:rPr>
        <w:t xml:space="preserve"> спо</w:t>
      </w:r>
      <w:r w:rsidR="00E938FE">
        <w:rPr>
          <w:rFonts w:ascii="Times New Roman" w:hAnsi="Times New Roman" w:cs="Times New Roman"/>
          <w:sz w:val="28"/>
          <w:szCs w:val="28"/>
        </w:rPr>
        <w:t>ртивную площадку</w:t>
      </w:r>
      <w:r w:rsidRPr="006C7F9C">
        <w:rPr>
          <w:rFonts w:ascii="Times New Roman" w:hAnsi="Times New Roman" w:cs="Times New Roman"/>
          <w:sz w:val="28"/>
          <w:szCs w:val="28"/>
        </w:rPr>
        <w:t>.</w:t>
      </w:r>
    </w:p>
    <w:p w:rsidR="00E938FE" w:rsidRPr="006C7F9C" w:rsidRDefault="00E938FE" w:rsidP="0008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AA" w:rsidRPr="006C7F9C" w:rsidRDefault="000822AA" w:rsidP="000822A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p w:rsidR="000822AA" w:rsidRPr="006C7F9C" w:rsidRDefault="000822AA" w:rsidP="000822A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Материально-техническое</w:t>
            </w:r>
          </w:p>
          <w:p w:rsidR="000822AA" w:rsidRPr="006C7F9C" w:rsidRDefault="000822AA" w:rsidP="00082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оснащение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Музыкальный   зал: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мультимедиапроэктор</w:t>
            </w:r>
            <w:proofErr w:type="spellEnd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ноутбук, экран на штативе. 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Физкультурный зал: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дуги, стойки, обручи, кегли, </w:t>
            </w:r>
            <w:proofErr w:type="spellStart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кольцебросы</w:t>
            </w:r>
            <w:proofErr w:type="spellEnd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массажные дорожки.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Медицинский кабинет: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Кабинет педагога-психолога: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Кабинет учителя-логопеда: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BC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доска для занятий, игрушки, шкаф, столы, стульчики.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Групповые помещения с учетом возрастных особенностей: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BC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телевизоры.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Коридоры ДОУ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стенды по пожарной безопасности, по антитеррористической</w:t>
            </w:r>
            <w:r w:rsidR="00BC18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защищенности, профсоюз информирует, здоровье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выставка детских работ и фото, видеонаблюдение, столы и стулья.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«Зеленая зона»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 территория ДОУ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BC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Участки для прогулок, цветники, спортивная площадка, тропа здоровья</w:t>
            </w: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ru-RU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Физкультурная </w:t>
            </w: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площадка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Спортивное оборудование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Оборудование для спортивных игр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822AA" w:rsidRPr="006C7F9C" w:rsidTr="000822A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Участки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Прогулочные площадки  для  детей  всех  возрастных  групп.</w:t>
            </w:r>
          </w:p>
          <w:p w:rsidR="000822AA" w:rsidRPr="006C7F9C" w:rsidRDefault="000822AA" w:rsidP="00082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0822AA" w:rsidRPr="006C7F9C" w:rsidRDefault="000822AA" w:rsidP="000822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Созданная в </w:t>
      </w:r>
      <w:r w:rsidR="00BC18E6">
        <w:rPr>
          <w:rFonts w:ascii="Times New Roman" w:eastAsia="Calibri" w:hAnsi="Times New Roman" w:cs="Times New Roman"/>
          <w:iCs/>
          <w:sz w:val="28"/>
          <w:szCs w:val="28"/>
        </w:rPr>
        <w:t xml:space="preserve">«Детский сад № 26»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</w:t>
      </w:r>
      <w:r>
        <w:rPr>
          <w:rFonts w:ascii="Times New Roman" w:eastAsia="Calibri" w:hAnsi="Times New Roman" w:cs="Times New Roman"/>
          <w:iCs/>
          <w:sz w:val="28"/>
          <w:szCs w:val="28"/>
        </w:rPr>
        <w:t>МАДОУ «</w:t>
      </w:r>
      <w:r w:rsidR="00BC18E6">
        <w:rPr>
          <w:rFonts w:ascii="Times New Roman" w:eastAsia="Calibri" w:hAnsi="Times New Roman" w:cs="Times New Roman"/>
          <w:iCs/>
          <w:sz w:val="28"/>
          <w:szCs w:val="28"/>
        </w:rPr>
        <w:t xml:space="preserve">Детский сад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№ 26» 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0822AA" w:rsidRPr="006C7F9C" w:rsidRDefault="000822AA" w:rsidP="0008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0822AA" w:rsidRPr="006C7F9C" w:rsidRDefault="000822AA" w:rsidP="000822AA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микропространств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0822AA" w:rsidRPr="006C7F9C" w:rsidRDefault="000822AA" w:rsidP="000822AA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0822AA" w:rsidRPr="006C7F9C" w:rsidRDefault="000822AA" w:rsidP="000822AA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0822AA" w:rsidRPr="006C7F9C" w:rsidRDefault="000822AA" w:rsidP="000822AA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—центр сюжетно-ролевых игр обеспечивает организацию самостоятельных сюжетно-ролевых игр; </w:t>
      </w:r>
    </w:p>
    <w:p w:rsidR="000822AA" w:rsidRPr="006C7F9C" w:rsidRDefault="000822AA" w:rsidP="000822AA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0822AA" w:rsidRPr="006C7F9C" w:rsidRDefault="000822AA" w:rsidP="000822AA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—спортивный центр обеспечивает двигательную активность и организацию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 детей. </w:t>
      </w:r>
    </w:p>
    <w:p w:rsidR="000822AA" w:rsidRPr="006C7F9C" w:rsidRDefault="000822AA" w:rsidP="000822A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а) средства бюджета муниципаль</w:t>
      </w:r>
      <w:r w:rsidR="00BC18E6">
        <w:rPr>
          <w:rFonts w:ascii="Times New Roman" w:eastAsia="Calibri" w:hAnsi="Times New Roman" w:cs="Times New Roman"/>
          <w:iCs/>
          <w:sz w:val="28"/>
          <w:szCs w:val="28"/>
        </w:rPr>
        <w:t>ного образования город Ирбит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822AA" w:rsidRPr="006C7F9C" w:rsidRDefault="00BC18E6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б) средства областного</w:t>
      </w:r>
      <w:r w:rsidR="000822AA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бюджета;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в) 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г) родительская плата за содержание ребенка в Учреждении.</w:t>
      </w:r>
    </w:p>
    <w:p w:rsidR="000822AA" w:rsidRPr="006C7F9C" w:rsidRDefault="000822AA" w:rsidP="000822A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C7C0C" w:rsidRDefault="000C7C0C" w:rsidP="000C7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Учитывая результаты   тематического и оперативного контроля, результатов проведённого самоанализа, работе по инновационной деятельности, анализа уровня усвоения основной образовательной программы воспитанниками </w:t>
      </w:r>
      <w:r w:rsidR="0065262F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26» </w:t>
      </w:r>
      <w:r w:rsidRPr="006C7F9C">
        <w:rPr>
          <w:rFonts w:ascii="Times New Roman" w:hAnsi="Times New Roman" w:cs="Times New Roman"/>
          <w:sz w:val="28"/>
          <w:szCs w:val="28"/>
        </w:rPr>
        <w:t>, а также исполнения внедрения ФГОС ДО, коллектив ставит перед собой следующие задачи:</w:t>
      </w:r>
    </w:p>
    <w:p w:rsidR="00BC18E6" w:rsidRPr="00BC18E6" w:rsidRDefault="00BC18E6" w:rsidP="00BC18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8E6">
        <w:rPr>
          <w:rFonts w:ascii="Times New Roman" w:hAnsi="Times New Roman" w:cs="Times New Roman"/>
          <w:sz w:val="28"/>
          <w:szCs w:val="28"/>
        </w:rPr>
        <w:t>Создать условия полноценного развития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C18E6" w:rsidRPr="00BC18E6" w:rsidRDefault="00BC18E6" w:rsidP="00BC18E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8E6">
        <w:rPr>
          <w:rFonts w:ascii="Times New Roman" w:hAnsi="Times New Roman" w:cs="Times New Roman"/>
          <w:sz w:val="28"/>
          <w:szCs w:val="28"/>
        </w:rPr>
        <w:t>Продолжать работу по обеспечению психолого-педагогическую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18E6" w:rsidRPr="00BC18E6" w:rsidRDefault="00BC18E6" w:rsidP="00BC18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8E6">
        <w:rPr>
          <w:rFonts w:ascii="Times New Roman" w:hAnsi="Times New Roman" w:cs="Times New Roman"/>
          <w:sz w:val="28"/>
          <w:szCs w:val="28"/>
        </w:rPr>
        <w:t>Продолжать работу по созданию развивающей предметно-пространственной  среды, обеспечивающей реализацию Образовательной программы ДОУ.</w:t>
      </w:r>
    </w:p>
    <w:p w:rsidR="00BC18E6" w:rsidRPr="00BC18E6" w:rsidRDefault="00BC18E6" w:rsidP="00BC18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8E6">
        <w:rPr>
          <w:rFonts w:ascii="Times New Roman" w:hAnsi="Times New Roman" w:cs="Times New Roman"/>
          <w:sz w:val="28"/>
          <w:szCs w:val="28"/>
        </w:rPr>
        <w:t xml:space="preserve">Создать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 </w:t>
      </w:r>
    </w:p>
    <w:p w:rsidR="00BC18E6" w:rsidRPr="00BC18E6" w:rsidRDefault="00BC18E6" w:rsidP="00BC18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8E6">
        <w:rPr>
          <w:rFonts w:ascii="Times New Roman" w:hAnsi="Times New Roman" w:cs="Times New Roman"/>
          <w:sz w:val="28"/>
          <w:szCs w:val="28"/>
        </w:rPr>
        <w:t>Обеспечить реализацию задач введения ФГОС ДО, повышать педагогическую компетентность педагогов посредством курсовой подготовки, прохождения процедуры аттестации.</w:t>
      </w:r>
    </w:p>
    <w:p w:rsidR="00BC18E6" w:rsidRPr="00BC18E6" w:rsidRDefault="00BC18E6" w:rsidP="00BC18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8E6">
        <w:rPr>
          <w:rFonts w:ascii="Times New Roman" w:hAnsi="Times New Roman" w:cs="Times New Roman"/>
          <w:sz w:val="28"/>
          <w:szCs w:val="28"/>
        </w:rPr>
        <w:t>Способствовать обеспечению здоровья и здорового образа жизни детей в ДОУ</w:t>
      </w:r>
    </w:p>
    <w:p w:rsidR="00BC18E6" w:rsidRPr="00BC18E6" w:rsidRDefault="00BC18E6" w:rsidP="00BC18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8E6">
        <w:rPr>
          <w:rFonts w:ascii="Times New Roman" w:hAnsi="Times New Roman" w:cs="Times New Roman"/>
          <w:sz w:val="28"/>
          <w:szCs w:val="28"/>
        </w:rPr>
        <w:lastRenderedPageBreak/>
        <w:t>Развивать материально-техническую базу в соответствии с требованиями нормативных документов, регламентирующих деятельность ДОУ.</w:t>
      </w:r>
    </w:p>
    <w:p w:rsidR="00BC18E6" w:rsidRPr="006C7F9C" w:rsidRDefault="00BC18E6" w:rsidP="000C7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18E6" w:rsidRPr="006C7F9C" w:rsidSect="00AD1FB0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A2" w:rsidRDefault="00491BA2" w:rsidP="0065262F">
      <w:pPr>
        <w:spacing w:after="0" w:line="240" w:lineRule="auto"/>
      </w:pPr>
      <w:r>
        <w:separator/>
      </w:r>
    </w:p>
  </w:endnote>
  <w:endnote w:type="continuationSeparator" w:id="0">
    <w:p w:rsidR="00491BA2" w:rsidRDefault="00491BA2" w:rsidP="0065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746"/>
      <w:docPartObj>
        <w:docPartGallery w:val="Page Numbers (Bottom of Page)"/>
        <w:docPartUnique/>
      </w:docPartObj>
    </w:sdtPr>
    <w:sdtContent>
      <w:p w:rsidR="0065262F" w:rsidRDefault="0065262F">
        <w:pPr>
          <w:pStyle w:val="a9"/>
          <w:jc w:val="right"/>
        </w:pPr>
        <w:fldSimple w:instr=" PAGE   \* MERGEFORMAT ">
          <w:r w:rsidR="00D70E37">
            <w:rPr>
              <w:noProof/>
            </w:rPr>
            <w:t>4</w:t>
          </w:r>
        </w:fldSimple>
      </w:p>
    </w:sdtContent>
  </w:sdt>
  <w:p w:rsidR="0065262F" w:rsidRDefault="006526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A2" w:rsidRDefault="00491BA2" w:rsidP="0065262F">
      <w:pPr>
        <w:spacing w:after="0" w:line="240" w:lineRule="auto"/>
      </w:pPr>
      <w:r>
        <w:separator/>
      </w:r>
    </w:p>
  </w:footnote>
  <w:footnote w:type="continuationSeparator" w:id="0">
    <w:p w:rsidR="00491BA2" w:rsidRDefault="00491BA2" w:rsidP="0065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35CA"/>
    <w:multiLevelType w:val="hybridMultilevel"/>
    <w:tmpl w:val="D2604D38"/>
    <w:lvl w:ilvl="0" w:tplc="CE2C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656E"/>
    <w:multiLevelType w:val="multilevel"/>
    <w:tmpl w:val="019C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3F4C34"/>
    <w:multiLevelType w:val="multilevel"/>
    <w:tmpl w:val="B560D1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C75"/>
    <w:rsid w:val="000822AA"/>
    <w:rsid w:val="000C7C0C"/>
    <w:rsid w:val="00374F94"/>
    <w:rsid w:val="003B5107"/>
    <w:rsid w:val="00402B94"/>
    <w:rsid w:val="00491BA2"/>
    <w:rsid w:val="0065262F"/>
    <w:rsid w:val="006C5C3B"/>
    <w:rsid w:val="00807C69"/>
    <w:rsid w:val="008A731F"/>
    <w:rsid w:val="009936B8"/>
    <w:rsid w:val="009C5270"/>
    <w:rsid w:val="00AD1FB0"/>
    <w:rsid w:val="00B47AD8"/>
    <w:rsid w:val="00B63540"/>
    <w:rsid w:val="00BC18E6"/>
    <w:rsid w:val="00CC7B67"/>
    <w:rsid w:val="00D63E52"/>
    <w:rsid w:val="00D70E37"/>
    <w:rsid w:val="00DB3C75"/>
    <w:rsid w:val="00E938FE"/>
    <w:rsid w:val="00EA5023"/>
    <w:rsid w:val="00F7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67"/>
  </w:style>
  <w:style w:type="paragraph" w:styleId="2">
    <w:name w:val="heading 2"/>
    <w:basedOn w:val="a"/>
    <w:link w:val="20"/>
    <w:uiPriority w:val="9"/>
    <w:qFormat/>
    <w:rsid w:val="00402B9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C75"/>
    <w:rPr>
      <w:b/>
      <w:bCs/>
    </w:rPr>
  </w:style>
  <w:style w:type="character" w:styleId="a5">
    <w:name w:val="Hyperlink"/>
    <w:basedOn w:val="a0"/>
    <w:uiPriority w:val="99"/>
    <w:semiHidden/>
    <w:unhideWhenUsed/>
    <w:rsid w:val="00DB3C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B9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5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62F"/>
  </w:style>
  <w:style w:type="paragraph" w:styleId="a9">
    <w:name w:val="footer"/>
    <w:basedOn w:val="a"/>
    <w:link w:val="aa"/>
    <w:uiPriority w:val="99"/>
    <w:unhideWhenUsed/>
    <w:rsid w:val="0065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ukc2b.xn--80achbdub6dfjh.xn--p1ai/jilibyli/kolokolchiki" TargetMode="External"/><Relationship Id="rId13" Type="http://schemas.openxmlformats.org/officeDocument/2006/relationships/hyperlink" Target="http://xn--80aaukc2b.xn--80achbdub6dfjh.xn--p1ai/jilibyli/zvezdochki" TargetMode="External"/><Relationship Id="rId18" Type="http://schemas.openxmlformats.org/officeDocument/2006/relationships/hyperlink" Target="http://xn--80aaukc2b.xn--80achbdub6dfjh.xn--p1ai/jilibyli/solnyishk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xn--80aaukc2b.xn--80achbdub6dfjh.xn--p1ai/jilibyli/semey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80aaukc2b.xn--80achbdub6dfjh.xn--p1ai/jilibyli/bogatyiri" TargetMode="External"/><Relationship Id="rId17" Type="http://schemas.openxmlformats.org/officeDocument/2006/relationships/hyperlink" Target="http://xn--80aaukc2b.xn--80achbdub6dfjh.xn--p1ai/jilibyli/solnyishk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xn--80aaukc2b.xn--80achbdub6dfjh.xn--p1ai/jilibyli/zvezdochki" TargetMode="External"/><Relationship Id="rId20" Type="http://schemas.openxmlformats.org/officeDocument/2006/relationships/hyperlink" Target="http://xn--80aaukc2b.xn--80achbdub6dfjh.xn--p1ai/jilibyli/semey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aukc2b.xn--80achbdub6dfjh.xn--p1ai/jilibyli/pochemuchki" TargetMode="External"/><Relationship Id="rId24" Type="http://schemas.openxmlformats.org/officeDocument/2006/relationships/hyperlink" Target="http://xn--80aaukc2b.xn--80achbdub6dfjh.xn--p1ai/jilibyli/fantaze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aukc2b.xn--80achbdub6dfjh.xn--p1ai/jilibyli/zvezdochki" TargetMode="External"/><Relationship Id="rId23" Type="http://schemas.openxmlformats.org/officeDocument/2006/relationships/hyperlink" Target="http://xn--80aaukc2b.xn--80achbdub6dfjh.xn--p1ai/jilibyli/fantazery" TargetMode="External"/><Relationship Id="rId10" Type="http://schemas.openxmlformats.org/officeDocument/2006/relationships/hyperlink" Target="http://xn--80aaukc2b.xn--80achbdub6dfjh.xn--p1ai/jilibyli/neposedy" TargetMode="External"/><Relationship Id="rId19" Type="http://schemas.openxmlformats.org/officeDocument/2006/relationships/hyperlink" Target="http://xn--80aaukc2b.xn--80achbdub6dfjh.xn--p1ai/jilibyli/seme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ukc2b.xn--80achbdub6dfjh.xn--p1ai/jilibyli/smeshariki" TargetMode="External"/><Relationship Id="rId14" Type="http://schemas.openxmlformats.org/officeDocument/2006/relationships/hyperlink" Target="http://xn--80aaukc2b.xn--80achbdub6dfjh.xn--p1ai/jilibyli/zvezdochki" TargetMode="External"/><Relationship Id="rId22" Type="http://schemas.openxmlformats.org/officeDocument/2006/relationships/hyperlink" Target="http://xn--80aaukc2b.xn--80achbdub6dfjh.xn--p1ai/jilibyli/fantazer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0002-A3C8-45BF-A5D3-FB18471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6</cp:revision>
  <dcterms:created xsi:type="dcterms:W3CDTF">2019-04-17T16:31:00Z</dcterms:created>
  <dcterms:modified xsi:type="dcterms:W3CDTF">2020-04-19T14:23:00Z</dcterms:modified>
</cp:coreProperties>
</file>