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F3" w:rsidRPr="00652D23" w:rsidRDefault="001F02F3" w:rsidP="001F02F3">
      <w:pPr>
        <w:spacing w:after="0" w:line="240" w:lineRule="auto"/>
        <w:jc w:val="center"/>
        <w:rPr>
          <w:rFonts w:ascii="Liberation Serif" w:hAnsi="Liberation Serif" w:cs="Times New Roman"/>
          <w:b/>
          <w:sz w:val="36"/>
          <w:szCs w:val="36"/>
        </w:rPr>
      </w:pPr>
      <w:r>
        <w:rPr>
          <w:rFonts w:ascii="Liberation Serif" w:hAnsi="Liberation Serif" w:cs="Times New Roman"/>
          <w:sz w:val="36"/>
          <w:szCs w:val="36"/>
        </w:rPr>
        <w:t xml:space="preserve">   </w:t>
      </w:r>
      <w:r w:rsidRPr="00652D23">
        <w:rPr>
          <w:rFonts w:ascii="Liberation Serif" w:hAnsi="Liberation Serif" w:cs="Times New Roman"/>
          <w:b/>
          <w:sz w:val="36"/>
          <w:szCs w:val="36"/>
        </w:rPr>
        <w:t>Планирование методической работы на 202</w:t>
      </w:r>
      <w:r w:rsidR="00652D23">
        <w:rPr>
          <w:rFonts w:ascii="Liberation Serif" w:hAnsi="Liberation Serif" w:cs="Times New Roman"/>
          <w:b/>
          <w:sz w:val="36"/>
          <w:szCs w:val="36"/>
        </w:rPr>
        <w:t>2</w:t>
      </w:r>
      <w:r w:rsidRPr="00652D23">
        <w:rPr>
          <w:rFonts w:ascii="Liberation Serif" w:hAnsi="Liberation Serif" w:cs="Times New Roman"/>
          <w:b/>
          <w:sz w:val="36"/>
          <w:szCs w:val="36"/>
        </w:rPr>
        <w:t xml:space="preserve"> – 202</w:t>
      </w:r>
      <w:r w:rsidR="00652D23">
        <w:rPr>
          <w:rFonts w:ascii="Liberation Serif" w:hAnsi="Liberation Serif" w:cs="Times New Roman"/>
          <w:b/>
          <w:sz w:val="36"/>
          <w:szCs w:val="36"/>
        </w:rPr>
        <w:t>3</w:t>
      </w:r>
      <w:r w:rsidRPr="00652D23">
        <w:rPr>
          <w:rFonts w:ascii="Liberation Serif" w:hAnsi="Liberation Serif" w:cs="Times New Roman"/>
          <w:b/>
          <w:sz w:val="36"/>
          <w:szCs w:val="36"/>
        </w:rPr>
        <w:t xml:space="preserve"> год                                       </w:t>
      </w:r>
    </w:p>
    <w:p w:rsidR="001F02F3" w:rsidRPr="00652D23" w:rsidRDefault="001F02F3" w:rsidP="001F02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A5D62">
        <w:rPr>
          <w:rFonts w:ascii="Liberation Serif" w:hAnsi="Liberation Serif" w:cs="Times New Roman"/>
          <w:b/>
          <w:sz w:val="28"/>
          <w:szCs w:val="28"/>
        </w:rPr>
        <w:t xml:space="preserve">ГМО по </w:t>
      </w:r>
      <w:r w:rsidR="002E08D8" w:rsidRPr="00CA5D62">
        <w:rPr>
          <w:rFonts w:ascii="Liberation Serif" w:hAnsi="Liberation Serif" w:cs="Times New Roman"/>
          <w:b/>
          <w:sz w:val="28"/>
          <w:szCs w:val="28"/>
        </w:rPr>
        <w:t>развивающей предметно-пространственной среде в ДОУ</w:t>
      </w:r>
      <w:r w:rsidRPr="00CA5D62">
        <w:rPr>
          <w:rFonts w:ascii="Liberation Serif" w:hAnsi="Liberation Serif" w:cs="Times New Roman"/>
          <w:b/>
          <w:sz w:val="28"/>
          <w:szCs w:val="28"/>
        </w:rPr>
        <w:t xml:space="preserve"> г. Ирбита</w:t>
      </w:r>
    </w:p>
    <w:p w:rsidR="001F02F3" w:rsidRPr="00652D23" w:rsidRDefault="001F02F3" w:rsidP="001F02F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F02F3" w:rsidRPr="00652D23" w:rsidRDefault="001F02F3" w:rsidP="00F11FBB">
      <w:pPr>
        <w:spacing w:after="0" w:line="240" w:lineRule="auto"/>
        <w:rPr>
          <w:rFonts w:ascii="Liberation Serif" w:hAnsi="Liberation Serif" w:cs="Times New Roman"/>
          <w:color w:val="0D0D0D" w:themeColor="text1" w:themeTint="F2"/>
          <w:sz w:val="28"/>
          <w:szCs w:val="28"/>
        </w:rPr>
      </w:pP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Руководитель ГМО 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Воробьева Светлана Михайловна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, 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воспитатель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МАДОУ 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«Детский сад 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№ 26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»</w:t>
      </w:r>
    </w:p>
    <w:p w:rsidR="001F02F3" w:rsidRPr="00325858" w:rsidRDefault="001F02F3" w:rsidP="00F11FB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8"/>
          <w:u w:val="single"/>
        </w:rPr>
      </w:pPr>
      <w:r w:rsidRPr="00652D23">
        <w:rPr>
          <w:rFonts w:ascii="Liberation Serif" w:hAnsi="Liberation Serif" w:cs="Times New Roman"/>
          <w:b/>
          <w:color w:val="0D0D0D" w:themeColor="text1" w:themeTint="F2"/>
          <w:sz w:val="28"/>
          <w:szCs w:val="28"/>
        </w:rPr>
        <w:t xml:space="preserve">Тема: </w:t>
      </w:r>
      <w:r w:rsidR="00652D23" w:rsidRPr="00325858">
        <w:rPr>
          <w:rFonts w:ascii="Times New Roman" w:hAnsi="Times New Roman" w:cs="Times New Roman"/>
          <w:bCs/>
          <w:color w:val="0D0D0D" w:themeColor="text1" w:themeTint="F2"/>
          <w:sz w:val="28"/>
          <w:szCs w:val="39"/>
          <w:u w:val="single"/>
          <w:shd w:val="clear" w:color="auto" w:fill="FFFFFF"/>
        </w:rPr>
        <w:t xml:space="preserve">«Инновационный подход к </w:t>
      </w:r>
      <w:r w:rsidR="002E08D8" w:rsidRPr="00325858">
        <w:rPr>
          <w:rStyle w:val="c3"/>
          <w:rFonts w:ascii="Liberation Serif" w:hAnsi="Liberation Serif"/>
          <w:color w:val="000000"/>
          <w:sz w:val="28"/>
          <w:szCs w:val="28"/>
          <w:u w:val="single"/>
        </w:rPr>
        <w:t>развивающей предметно-пространственной среде в ДОУ</w:t>
      </w:r>
      <w:r w:rsidR="00652D23" w:rsidRPr="00325858">
        <w:rPr>
          <w:rFonts w:ascii="Times New Roman" w:hAnsi="Times New Roman" w:cs="Times New Roman"/>
          <w:bCs/>
          <w:color w:val="0D0D0D" w:themeColor="text1" w:themeTint="F2"/>
          <w:sz w:val="28"/>
          <w:szCs w:val="39"/>
          <w:u w:val="single"/>
          <w:shd w:val="clear" w:color="auto" w:fill="FFFFFF"/>
        </w:rPr>
        <w:t>»</w:t>
      </w:r>
    </w:p>
    <w:p w:rsidR="001F02F3" w:rsidRPr="00652D23" w:rsidRDefault="001F02F3" w:rsidP="00F11FBB">
      <w:pPr>
        <w:spacing w:after="0" w:line="240" w:lineRule="auto"/>
        <w:jc w:val="both"/>
        <w:rPr>
          <w:rFonts w:ascii="Liberation Serif" w:hAnsi="Liberation Serif" w:cs="Times New Roman"/>
          <w:color w:val="0D0D0D" w:themeColor="text1" w:themeTint="F2"/>
          <w:sz w:val="28"/>
          <w:szCs w:val="28"/>
        </w:rPr>
      </w:pPr>
      <w:r w:rsidRPr="00652D23">
        <w:rPr>
          <w:rFonts w:ascii="Liberation Serif" w:hAnsi="Liberation Serif" w:cs="Times New Roman"/>
          <w:b/>
          <w:color w:val="0D0D0D" w:themeColor="text1" w:themeTint="F2"/>
          <w:sz w:val="28"/>
          <w:szCs w:val="28"/>
        </w:rPr>
        <w:t>Цель: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Совершенствование педагогической практики и повышение профессионального мастерства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педагогов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по </w:t>
      </w:r>
      <w:r w:rsidR="00652D23"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>созданию развивающей предметно-пространственной среды</w:t>
      </w:r>
      <w:r w:rsidRPr="00652D23">
        <w:rPr>
          <w:rFonts w:ascii="Liberation Serif" w:hAnsi="Liberation Serif" w:cs="Times New Roman"/>
          <w:color w:val="0D0D0D" w:themeColor="text1" w:themeTint="F2"/>
          <w:sz w:val="28"/>
          <w:szCs w:val="28"/>
        </w:rPr>
        <w:t xml:space="preserve"> в ДОУ.  </w:t>
      </w:r>
    </w:p>
    <w:p w:rsidR="001F02F3" w:rsidRPr="009379F4" w:rsidRDefault="009379F4" w:rsidP="00F11FBB">
      <w:pPr>
        <w:pStyle w:val="c2"/>
        <w:tabs>
          <w:tab w:val="center" w:pos="7285"/>
        </w:tabs>
        <w:spacing w:before="0" w:beforeAutospacing="0" w:after="0" w:afterAutospacing="0"/>
        <w:jc w:val="both"/>
        <w:rPr>
          <w:rStyle w:val="c3"/>
          <w:b/>
          <w:color w:val="000000"/>
        </w:rPr>
      </w:pPr>
      <w:r w:rsidRPr="009379F4">
        <w:rPr>
          <w:rStyle w:val="c3"/>
          <w:rFonts w:ascii="Liberation Serif" w:hAnsi="Liberation Serif"/>
          <w:b/>
          <w:color w:val="000000"/>
          <w:sz w:val="28"/>
          <w:szCs w:val="28"/>
        </w:rPr>
        <w:t>Задачи:</w:t>
      </w:r>
      <w:r w:rsidR="00652D23" w:rsidRPr="009379F4">
        <w:rPr>
          <w:rStyle w:val="c3"/>
          <w:rFonts w:ascii="Liberation Serif" w:hAnsi="Liberation Serif"/>
          <w:b/>
          <w:color w:val="000000"/>
          <w:sz w:val="28"/>
          <w:szCs w:val="28"/>
        </w:rPr>
        <w:tab/>
      </w:r>
    </w:p>
    <w:p w:rsidR="001F02F3" w:rsidRPr="00652D23" w:rsidRDefault="001F02F3" w:rsidP="00F11FBB">
      <w:pPr>
        <w:pStyle w:val="c2"/>
        <w:spacing w:before="0" w:beforeAutospacing="0" w:after="0" w:afterAutospacing="0"/>
        <w:jc w:val="both"/>
        <w:rPr>
          <w:rStyle w:val="c3"/>
          <w:rFonts w:ascii="Liberation Serif" w:hAnsi="Liberation Serif"/>
          <w:color w:val="000000"/>
          <w:sz w:val="28"/>
          <w:szCs w:val="28"/>
        </w:rPr>
      </w:pPr>
      <w:r w:rsidRPr="00652D23">
        <w:rPr>
          <w:rStyle w:val="c3"/>
          <w:rFonts w:ascii="Liberation Serif" w:hAnsi="Liberation Serif"/>
          <w:color w:val="000000"/>
          <w:sz w:val="28"/>
          <w:szCs w:val="28"/>
        </w:rPr>
        <w:t>1. Повы</w:t>
      </w:r>
      <w:r w:rsidR="00F11FBB">
        <w:rPr>
          <w:rStyle w:val="c3"/>
          <w:rFonts w:ascii="Liberation Serif" w:hAnsi="Liberation Serif"/>
          <w:color w:val="000000"/>
          <w:sz w:val="28"/>
          <w:szCs w:val="28"/>
        </w:rPr>
        <w:t>си</w:t>
      </w:r>
      <w:r w:rsidRPr="00652D23">
        <w:rPr>
          <w:rStyle w:val="c3"/>
          <w:rFonts w:ascii="Liberation Serif" w:hAnsi="Liberation Serif"/>
          <w:color w:val="000000"/>
          <w:sz w:val="28"/>
          <w:szCs w:val="28"/>
        </w:rPr>
        <w:t xml:space="preserve">ть теоретический и научно-практический уровень </w:t>
      </w:r>
      <w:r w:rsidR="00652D23" w:rsidRPr="00652D23">
        <w:rPr>
          <w:rStyle w:val="c3"/>
          <w:rFonts w:ascii="Liberation Serif" w:hAnsi="Liberation Serif"/>
          <w:color w:val="000000"/>
          <w:sz w:val="28"/>
          <w:szCs w:val="28"/>
        </w:rPr>
        <w:t>педагогов</w:t>
      </w:r>
      <w:r w:rsidRPr="00652D23">
        <w:rPr>
          <w:rStyle w:val="c3"/>
          <w:rFonts w:ascii="Liberation Serif" w:hAnsi="Liberation Serif"/>
          <w:color w:val="000000"/>
          <w:sz w:val="28"/>
          <w:szCs w:val="28"/>
        </w:rPr>
        <w:t xml:space="preserve"> в вопросах организации </w:t>
      </w:r>
      <w:r w:rsidR="00652D23">
        <w:rPr>
          <w:rStyle w:val="c3"/>
          <w:rFonts w:ascii="Liberation Serif" w:hAnsi="Liberation Serif"/>
          <w:color w:val="000000"/>
          <w:sz w:val="28"/>
          <w:szCs w:val="28"/>
        </w:rPr>
        <w:t>развивающей предметно-пространственной среды в</w:t>
      </w:r>
      <w:r w:rsidRPr="00652D23">
        <w:rPr>
          <w:rStyle w:val="c3"/>
          <w:rFonts w:ascii="Liberation Serif" w:hAnsi="Liberation Serif"/>
          <w:color w:val="000000"/>
          <w:sz w:val="28"/>
          <w:szCs w:val="28"/>
        </w:rPr>
        <w:t xml:space="preserve"> ДОУ.</w:t>
      </w:r>
    </w:p>
    <w:p w:rsidR="00F11FBB" w:rsidRPr="00652D23" w:rsidRDefault="00F11FBB" w:rsidP="00F11F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52D23">
        <w:rPr>
          <w:rFonts w:ascii="Times New Roman" w:eastAsia="Calibri" w:hAnsi="Times New Roman" w:cs="Times New Roman"/>
          <w:sz w:val="28"/>
          <w:szCs w:val="28"/>
        </w:rPr>
        <w:t>.</w:t>
      </w:r>
      <w:r w:rsidR="004E0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2D23">
        <w:rPr>
          <w:rFonts w:ascii="Times New Roman" w:eastAsia="Calibri" w:hAnsi="Times New Roman" w:cs="Times New Roman"/>
          <w:sz w:val="28"/>
          <w:szCs w:val="28"/>
        </w:rPr>
        <w:t xml:space="preserve">Расширить знания </w:t>
      </w:r>
      <w:r w:rsidR="009379F4">
        <w:rPr>
          <w:rFonts w:ascii="Times New Roman" w:eastAsia="Calibri" w:hAnsi="Times New Roman" w:cs="Times New Roman"/>
          <w:sz w:val="28"/>
          <w:szCs w:val="28"/>
        </w:rPr>
        <w:t xml:space="preserve">молодых педагогов об проектно-тематическом подходе в становлении субъектной позиции ребенка в ценностно-развивающей образовательной среде </w:t>
      </w:r>
      <w:r>
        <w:rPr>
          <w:rFonts w:ascii="Times New Roman" w:eastAsia="Calibri" w:hAnsi="Times New Roman" w:cs="Times New Roman"/>
          <w:sz w:val="28"/>
          <w:szCs w:val="28"/>
        </w:rPr>
        <w:t>в ДОУ</w:t>
      </w:r>
      <w:r w:rsidR="009379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1FBB" w:rsidRPr="00652D23" w:rsidRDefault="00F11FBB" w:rsidP="00F11F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652D23">
        <w:rPr>
          <w:rFonts w:ascii="Times New Roman" w:eastAsia="Calibri" w:hAnsi="Times New Roman" w:cs="Times New Roman"/>
          <w:sz w:val="28"/>
          <w:szCs w:val="28"/>
        </w:rPr>
        <w:t>. Представить практический опыт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создания РППС в ДОУ</w:t>
      </w:r>
      <w:r w:rsidR="009379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D23" w:rsidRPr="00CA5D62" w:rsidRDefault="00F11FBB" w:rsidP="00CA5D6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52D23">
        <w:rPr>
          <w:rFonts w:ascii="Times New Roman" w:eastAsia="Calibri" w:hAnsi="Times New Roman" w:cs="Times New Roman"/>
          <w:sz w:val="28"/>
          <w:szCs w:val="28"/>
        </w:rPr>
        <w:t xml:space="preserve">. Обобщить практический опыт педагогов города по обновлению содержания и организации </w:t>
      </w:r>
      <w:r>
        <w:rPr>
          <w:rFonts w:ascii="Times New Roman" w:eastAsia="Calibri" w:hAnsi="Times New Roman" w:cs="Times New Roman"/>
          <w:sz w:val="28"/>
          <w:szCs w:val="28"/>
        </w:rPr>
        <w:t>РППС в ДОУ</w:t>
      </w:r>
      <w:r w:rsidR="009379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2D23" w:rsidRPr="00652D23" w:rsidRDefault="00652D23" w:rsidP="00652D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6520"/>
        <w:gridCol w:w="1276"/>
        <w:gridCol w:w="2693"/>
      </w:tblGrid>
      <w:tr w:rsidR="00652D23" w:rsidRPr="00CA5D62" w:rsidTr="004A53F5">
        <w:trPr>
          <w:trHeight w:val="426"/>
        </w:trPr>
        <w:tc>
          <w:tcPr>
            <w:tcW w:w="4361" w:type="dxa"/>
          </w:tcPr>
          <w:p w:rsidR="00652D23" w:rsidRPr="00CA5D62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Направления</w:t>
            </w:r>
          </w:p>
          <w:p w:rsidR="00652D23" w:rsidRPr="00CA5D62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деятельности ГМО</w:t>
            </w:r>
          </w:p>
          <w:p w:rsidR="00652D23" w:rsidRPr="00CA5D62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52D23" w:rsidRPr="00CA5D62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Форма реализации</w:t>
            </w:r>
          </w:p>
        </w:tc>
        <w:tc>
          <w:tcPr>
            <w:tcW w:w="1276" w:type="dxa"/>
          </w:tcPr>
          <w:p w:rsidR="00652D23" w:rsidRPr="00CA5D62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693" w:type="dxa"/>
          </w:tcPr>
          <w:p w:rsidR="00652D23" w:rsidRPr="00CA5D62" w:rsidRDefault="00652D23" w:rsidP="00652D2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52D23" w:rsidRPr="00CA5D62" w:rsidTr="004A53F5">
        <w:trPr>
          <w:trHeight w:val="780"/>
        </w:trPr>
        <w:tc>
          <w:tcPr>
            <w:tcW w:w="4361" w:type="dxa"/>
          </w:tcPr>
          <w:p w:rsidR="00652D23" w:rsidRPr="00CA5D62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Реализация ФГОС </w:t>
            </w:r>
            <w:proofErr w:type="gramStart"/>
            <w:r w:rsidRPr="00CA5D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  <w:p w:rsidR="00652D23" w:rsidRPr="00CA5D62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Развитие содержания образования </w:t>
            </w:r>
          </w:p>
          <w:p w:rsidR="00652D23" w:rsidRPr="00CA5D62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52D23" w:rsidRPr="00CA5D62" w:rsidRDefault="00652D23" w:rsidP="00325858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1. </w:t>
            </w:r>
            <w:r w:rsidRPr="00020324">
              <w:rPr>
                <w:rFonts w:ascii="Liberation Serif" w:eastAsia="Calibri" w:hAnsi="Liberation Serif" w:cs="Times New Roman"/>
                <w:sz w:val="28"/>
                <w:szCs w:val="28"/>
              </w:rPr>
              <w:t>Пр</w:t>
            </w:r>
            <w:r w:rsidR="00F11FBB" w:rsidRPr="00020324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актико-ориентированный </w:t>
            </w:r>
            <w:r w:rsidR="00325858" w:rsidRPr="00020324">
              <w:rPr>
                <w:rFonts w:ascii="Liberation Serif" w:eastAsia="Calibri" w:hAnsi="Liberation Serif" w:cs="Times New Roman"/>
                <w:sz w:val="28"/>
                <w:szCs w:val="28"/>
              </w:rPr>
              <w:t>мастер-класс</w:t>
            </w:r>
            <w:r w:rsidR="00F11FBB" w:rsidRPr="00020324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</w:t>
            </w:r>
            <w:r w:rsidR="004E05D7" w:rsidRPr="00020324">
              <w:rPr>
                <w:rFonts w:ascii="Liberation Serif" w:eastAsia="Calibri" w:hAnsi="Liberation Serif" w:cs="Times New Roman"/>
                <w:sz w:val="28"/>
                <w:szCs w:val="28"/>
              </w:rPr>
              <w:t>«</w:t>
            </w:r>
            <w:r w:rsidR="00325858" w:rsidRPr="00020324">
              <w:rPr>
                <w:rFonts w:ascii="Liberation Serif" w:eastAsia="Calibri" w:hAnsi="Liberation Serif" w:cs="Times New Roman"/>
                <w:sz w:val="28"/>
                <w:szCs w:val="28"/>
              </w:rPr>
              <w:t>Применение детского проектирования</w:t>
            </w:r>
            <w:r w:rsidR="00020324" w:rsidRPr="00020324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для формирования субъектной позиции дошкольника</w:t>
            </w:r>
            <w:r w:rsidR="004E05D7" w:rsidRPr="00020324">
              <w:rPr>
                <w:rFonts w:ascii="Liberation Serif" w:eastAsia="Calibri" w:hAnsi="Liberation Serif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6146AF" w:rsidRDefault="006146AF" w:rsidP="006146AF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6146AF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17 июня</w:t>
            </w:r>
          </w:p>
          <w:p w:rsidR="006146AF" w:rsidRPr="006146AF" w:rsidRDefault="006146AF" w:rsidP="002C435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</w:pPr>
            <w:r w:rsidRPr="00325858"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  <w:t>14 октября</w:t>
            </w:r>
            <w:r>
              <w:rPr>
                <w:rFonts w:ascii="Liberation Serif" w:eastAsia="Times New Roman" w:hAnsi="Liberation Serif" w:cs="Times New Roman"/>
                <w:color w:val="FF0000"/>
                <w:sz w:val="28"/>
                <w:szCs w:val="28"/>
                <w:lang w:eastAsia="ru-RU"/>
              </w:rPr>
              <w:t xml:space="preserve"> (Совместное мероприятие с ШМП)</w:t>
            </w:r>
          </w:p>
        </w:tc>
        <w:tc>
          <w:tcPr>
            <w:tcW w:w="2693" w:type="dxa"/>
          </w:tcPr>
          <w:p w:rsidR="00652D23" w:rsidRPr="00CA5D62" w:rsidRDefault="00F11FBB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Руководитель ГМО:</w:t>
            </w:r>
          </w:p>
          <w:p w:rsidR="00F11FBB" w:rsidRPr="00CA5D62" w:rsidRDefault="00F11FBB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Воробьева С.М.</w:t>
            </w:r>
          </w:p>
          <w:p w:rsidR="009379F4" w:rsidRDefault="009379F4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Воспитател</w:t>
            </w:r>
            <w:r w:rsidR="000E2CC2">
              <w:rPr>
                <w:rFonts w:ascii="Liberation Serif" w:eastAsia="Calibri" w:hAnsi="Liberation Serif" w:cs="Times New Roman"/>
                <w:sz w:val="28"/>
                <w:szCs w:val="28"/>
              </w:rPr>
              <w:t>и</w:t>
            </w: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: Кайгородова С.В., Рубцова Л.А.,</w:t>
            </w:r>
          </w:p>
          <w:p w:rsidR="009379F4" w:rsidRDefault="006713C0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Учитель-логопед: Кайгородова М.П.</w:t>
            </w:r>
          </w:p>
          <w:p w:rsidR="000E2CC2" w:rsidRDefault="000E2CC2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  <w:p w:rsidR="000E2CC2" w:rsidRPr="00CA5D62" w:rsidRDefault="000E2CC2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  <w:tr w:rsidR="000E2CC2" w:rsidRPr="00CA5D62" w:rsidTr="004A53F5">
        <w:trPr>
          <w:trHeight w:val="780"/>
        </w:trPr>
        <w:tc>
          <w:tcPr>
            <w:tcW w:w="4361" w:type="dxa"/>
          </w:tcPr>
          <w:p w:rsidR="000E2CC2" w:rsidRPr="00CA5D62" w:rsidRDefault="000E2CC2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0E2CC2" w:rsidRPr="00CA5D62" w:rsidRDefault="000E2CC2" w:rsidP="00803D29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2. Практикум по созданию </w:t>
            </w:r>
            <w:r w:rsidRPr="000E2CC2">
              <w:rPr>
                <w:rStyle w:val="c3"/>
                <w:rFonts w:ascii="Liberation Serif" w:hAnsi="Liberation Serif"/>
                <w:color w:val="000000"/>
                <w:sz w:val="28"/>
                <w:szCs w:val="28"/>
              </w:rPr>
              <w:t>развивающей предметно-пространственной сред</w:t>
            </w:r>
            <w:r w:rsidR="00803D29">
              <w:rPr>
                <w:rStyle w:val="c3"/>
                <w:rFonts w:ascii="Liberation Serif" w:hAnsi="Liberation Serif"/>
                <w:color w:val="000000"/>
                <w:sz w:val="28"/>
                <w:szCs w:val="28"/>
              </w:rPr>
              <w:t>ы</w:t>
            </w:r>
            <w:r w:rsidRPr="000E2CC2">
              <w:rPr>
                <w:rStyle w:val="c3"/>
                <w:rFonts w:ascii="Liberation Serif" w:hAnsi="Liberation Serif"/>
                <w:color w:val="000000"/>
                <w:sz w:val="28"/>
                <w:szCs w:val="28"/>
              </w:rPr>
              <w:t xml:space="preserve"> в ДОУ</w:t>
            </w:r>
            <w:r>
              <w:rPr>
                <w:rStyle w:val="c3"/>
                <w:rFonts w:ascii="Liberation Serif" w:hAnsi="Liberation Serif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E2CC2" w:rsidRPr="006146AF" w:rsidRDefault="000E2CC2" w:rsidP="006146A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25 октября</w:t>
            </w:r>
          </w:p>
        </w:tc>
        <w:tc>
          <w:tcPr>
            <w:tcW w:w="2693" w:type="dxa"/>
          </w:tcPr>
          <w:p w:rsidR="000E2CC2" w:rsidRPr="00CA5D62" w:rsidRDefault="000E2CC2" w:rsidP="000E2CC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Руководитель ГМО:</w:t>
            </w:r>
          </w:p>
          <w:p w:rsidR="000E2CC2" w:rsidRDefault="000E2CC2" w:rsidP="000E2CC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Воробьева С.М.</w:t>
            </w:r>
          </w:p>
          <w:p w:rsidR="000E2CC2" w:rsidRDefault="000E2CC2" w:rsidP="000E2CC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Воспитатели:</w:t>
            </w:r>
          </w:p>
          <w:p w:rsidR="000E2CC2" w:rsidRDefault="000E2CC2" w:rsidP="000E2CC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Валеева О.Л.</w:t>
            </w:r>
            <w:r w:rsidR="00803D29">
              <w:rPr>
                <w:rFonts w:ascii="Liberation Serif" w:eastAsia="Calibri" w:hAnsi="Liberation Serif" w:cs="Times New Roman"/>
                <w:sz w:val="28"/>
                <w:szCs w:val="28"/>
              </w:rPr>
              <w:t>,</w:t>
            </w:r>
          </w:p>
          <w:p w:rsidR="000E2CC2" w:rsidRPr="00CA5D62" w:rsidRDefault="000E2CC2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Власенко Т.Л.</w:t>
            </w:r>
          </w:p>
        </w:tc>
      </w:tr>
      <w:tr w:rsidR="00652D23" w:rsidRPr="00CA5D62" w:rsidTr="004A53F5">
        <w:trPr>
          <w:trHeight w:val="525"/>
        </w:trPr>
        <w:tc>
          <w:tcPr>
            <w:tcW w:w="4361" w:type="dxa"/>
            <w:vMerge w:val="restart"/>
          </w:tcPr>
          <w:p w:rsidR="00652D23" w:rsidRPr="00CA5D62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Методическая работа (изучение новых приемов, методов, технологий)</w:t>
            </w:r>
          </w:p>
          <w:p w:rsidR="00652D23" w:rsidRPr="00CA5D62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52D23" w:rsidRPr="00CA5D62" w:rsidRDefault="000E2CC2" w:rsidP="00F11FB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3</w:t>
            </w:r>
            <w:r w:rsidR="00F11FBB" w:rsidRPr="00CA5D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. Семинар-практикум </w:t>
            </w:r>
          </w:p>
          <w:p w:rsidR="009379F4" w:rsidRPr="00CA5D62" w:rsidRDefault="00325858" w:rsidP="002E08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/>
                <w:sz w:val="28"/>
              </w:rPr>
              <w:t>«И</w:t>
            </w:r>
            <w:r w:rsidRPr="00CA5D62">
              <w:rPr>
                <w:rFonts w:ascii="Liberation Serif" w:hAnsi="Liberation Serif"/>
                <w:b/>
                <w:sz w:val="28"/>
              </w:rPr>
              <w:t>спользование нетрадиционных</w:t>
            </w:r>
            <w:r w:rsidR="000E2CC2">
              <w:rPr>
                <w:rFonts w:ascii="Liberation Serif" w:hAnsi="Liberation Serif"/>
                <w:b/>
                <w:sz w:val="28"/>
              </w:rPr>
              <w:t xml:space="preserve"> и</w:t>
            </w:r>
            <w:r w:rsidRPr="00CA5D62">
              <w:rPr>
                <w:rFonts w:ascii="Liberation Serif" w:hAnsi="Liberation Serif"/>
                <w:b/>
                <w:sz w:val="28"/>
              </w:rPr>
              <w:t xml:space="preserve"> </w:t>
            </w:r>
            <w:r>
              <w:rPr>
                <w:rFonts w:ascii="Liberation Serif" w:hAnsi="Liberation Serif"/>
                <w:b/>
                <w:sz w:val="28"/>
              </w:rPr>
              <w:t>интерактивных</w:t>
            </w:r>
            <w:r w:rsidRPr="00CA5D62">
              <w:rPr>
                <w:rFonts w:ascii="Liberation Serif" w:hAnsi="Liberation Serif"/>
                <w:b/>
                <w:sz w:val="28"/>
              </w:rPr>
              <w:t xml:space="preserve"> пособий для работы с детьми с ОВЗ в совм</w:t>
            </w:r>
            <w:r>
              <w:rPr>
                <w:rFonts w:ascii="Liberation Serif" w:hAnsi="Liberation Serif"/>
                <w:b/>
                <w:sz w:val="28"/>
              </w:rPr>
              <w:t>естной деятельности педагогов»</w:t>
            </w:r>
          </w:p>
          <w:p w:rsidR="009379F4" w:rsidRPr="00CA5D62" w:rsidRDefault="009379F4" w:rsidP="002E08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379F4" w:rsidRPr="00CA5D62" w:rsidRDefault="009379F4" w:rsidP="002E08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9379F4" w:rsidRPr="00CA5D62" w:rsidRDefault="009379F4" w:rsidP="002E08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652D23" w:rsidRPr="00CA5D62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09 декабря</w:t>
            </w:r>
          </w:p>
        </w:tc>
        <w:tc>
          <w:tcPr>
            <w:tcW w:w="2693" w:type="dxa"/>
          </w:tcPr>
          <w:p w:rsidR="00C52EA7" w:rsidRPr="00CA5D62" w:rsidRDefault="00C52EA7" w:rsidP="00C52E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Руководитель ГМО:</w:t>
            </w:r>
          </w:p>
          <w:p w:rsidR="009379F4" w:rsidRPr="00CA5D62" w:rsidRDefault="009379F4" w:rsidP="00C52EA7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Воробьева С.М.</w:t>
            </w:r>
          </w:p>
          <w:p w:rsidR="009379F4" w:rsidRPr="00CA5D62" w:rsidRDefault="009379F4" w:rsidP="009379F4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Специалисты</w:t>
            </w:r>
            <w:r w:rsidR="00C52EA7"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 МА</w:t>
            </w:r>
            <w:r w:rsidR="00652D23"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ДОУ «Детский сад №</w:t>
            </w:r>
            <w:r w:rsidR="00C52EA7"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26</w:t>
            </w:r>
            <w:r w:rsidR="00652D23"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»,</w:t>
            </w:r>
          </w:p>
          <w:p w:rsidR="00652D23" w:rsidRPr="00CA5D62" w:rsidRDefault="009379F4" w:rsidP="00803D29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Шумкова С.Л., Поникаровских Н.Н.</w:t>
            </w:r>
            <w:r w:rsidR="00CA5D62"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 xml:space="preserve">, </w:t>
            </w:r>
            <w:r w:rsidR="000E2CC2">
              <w:rPr>
                <w:rFonts w:ascii="Liberation Serif" w:eastAsia="Calibri" w:hAnsi="Liberation Serif" w:cs="Times New Roman"/>
                <w:sz w:val="28"/>
                <w:szCs w:val="28"/>
              </w:rPr>
              <w:t>Кайгородова М.П.</w:t>
            </w:r>
          </w:p>
        </w:tc>
      </w:tr>
      <w:tr w:rsidR="00652D23" w:rsidRPr="00CA5D62" w:rsidTr="00CA5D62">
        <w:trPr>
          <w:trHeight w:val="1334"/>
        </w:trPr>
        <w:tc>
          <w:tcPr>
            <w:tcW w:w="4361" w:type="dxa"/>
            <w:vMerge/>
          </w:tcPr>
          <w:p w:rsidR="00652D23" w:rsidRPr="00CA5D62" w:rsidRDefault="00652D23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652D23" w:rsidRPr="00CA5D62" w:rsidRDefault="000E2CC2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4</w:t>
            </w:r>
            <w:r w:rsidR="00F11FBB"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.Мастер-класс по созданию здоровьесберегающего пространства на участках детского сада в зимний период.</w:t>
            </w:r>
          </w:p>
          <w:p w:rsidR="00CA5D62" w:rsidRPr="00CA5D62" w:rsidRDefault="00CA5D62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652D23" w:rsidRPr="00CA5D62" w:rsidRDefault="00F11FBB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693" w:type="dxa"/>
          </w:tcPr>
          <w:p w:rsidR="00CA5D62" w:rsidRPr="00CA5D62" w:rsidRDefault="00CA5D62" w:rsidP="00CA5D6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Руководитель ГМО:</w:t>
            </w:r>
          </w:p>
          <w:p w:rsidR="00CA5D62" w:rsidRPr="00CA5D62" w:rsidRDefault="00CA5D62" w:rsidP="00CA5D6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Воробьева С.М.</w:t>
            </w:r>
          </w:p>
          <w:p w:rsidR="00652D23" w:rsidRPr="00CA5D62" w:rsidRDefault="00CA5D62" w:rsidP="00CA5D62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Педагоги МАДОУ «Детский сад № 26»</w:t>
            </w:r>
          </w:p>
        </w:tc>
      </w:tr>
      <w:tr w:rsidR="002E08D8" w:rsidRPr="00CA5D62" w:rsidTr="002E08D8">
        <w:trPr>
          <w:trHeight w:val="1785"/>
        </w:trPr>
        <w:tc>
          <w:tcPr>
            <w:tcW w:w="4361" w:type="dxa"/>
            <w:vMerge/>
          </w:tcPr>
          <w:p w:rsidR="002E08D8" w:rsidRPr="00CA5D62" w:rsidRDefault="002E08D8" w:rsidP="00652D23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20" w:type="dxa"/>
          </w:tcPr>
          <w:p w:rsidR="002E08D8" w:rsidRPr="00CA5D62" w:rsidRDefault="000E2CC2" w:rsidP="002E08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5</w:t>
            </w:r>
            <w:r w:rsidR="002E08D8" w:rsidRPr="00CA5D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. Методический драйв</w:t>
            </w:r>
          </w:p>
          <w:p w:rsidR="002E08D8" w:rsidRPr="00CA5D62" w:rsidRDefault="002E08D8" w:rsidP="002E08D8">
            <w:pPr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Представление практического опыта педагогов города по обновлению содержания РППС в ДОУ.</w:t>
            </w:r>
          </w:p>
          <w:p w:rsidR="002E08D8" w:rsidRPr="00CA5D62" w:rsidRDefault="002E08D8" w:rsidP="002E08D8">
            <w:pPr>
              <w:shd w:val="clear" w:color="auto" w:fill="FFFFFF"/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Подведение итогов работы.</w:t>
            </w:r>
          </w:p>
        </w:tc>
        <w:tc>
          <w:tcPr>
            <w:tcW w:w="1276" w:type="dxa"/>
          </w:tcPr>
          <w:p w:rsidR="002E08D8" w:rsidRPr="00CA5D62" w:rsidRDefault="002E08D8" w:rsidP="002E08D8">
            <w:pPr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CA5D62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19 апреля</w:t>
            </w:r>
          </w:p>
        </w:tc>
        <w:tc>
          <w:tcPr>
            <w:tcW w:w="2693" w:type="dxa"/>
          </w:tcPr>
          <w:p w:rsidR="00803D29" w:rsidRPr="00CA5D62" w:rsidRDefault="00803D29" w:rsidP="00803D29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Руководитель ГМО:</w:t>
            </w:r>
          </w:p>
          <w:p w:rsidR="00803D29" w:rsidRDefault="00803D29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Воробьева С.М.</w:t>
            </w:r>
          </w:p>
          <w:p w:rsidR="00803D29" w:rsidRDefault="00803D29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>
              <w:rPr>
                <w:rFonts w:ascii="Liberation Serif" w:eastAsia="Calibri" w:hAnsi="Liberation Serif" w:cs="Times New Roman"/>
                <w:sz w:val="28"/>
                <w:szCs w:val="28"/>
              </w:rPr>
              <w:t>Педагоги города</w:t>
            </w:r>
          </w:p>
          <w:p w:rsidR="002E08D8" w:rsidRPr="00CA5D62" w:rsidRDefault="00CA5D62" w:rsidP="00652D23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  <w:r w:rsidRPr="00CA5D62">
              <w:rPr>
                <w:rFonts w:ascii="Liberation Serif" w:eastAsia="Calibri" w:hAnsi="Liberation Serif" w:cs="Times New Roman"/>
                <w:sz w:val="28"/>
                <w:szCs w:val="28"/>
              </w:rPr>
              <w:t>Ирбит.</w:t>
            </w:r>
          </w:p>
        </w:tc>
      </w:tr>
    </w:tbl>
    <w:p w:rsidR="00652D23" w:rsidRPr="00CA5D62" w:rsidRDefault="00652D23" w:rsidP="00652D23">
      <w:pPr>
        <w:spacing w:after="0" w:line="240" w:lineRule="auto"/>
        <w:rPr>
          <w:rFonts w:ascii="Liberation Serif" w:eastAsia="Times New Roman" w:hAnsi="Liberation Serif" w:cs="Times New Roman"/>
          <w:sz w:val="36"/>
          <w:szCs w:val="28"/>
          <w:lang w:eastAsia="ru-RU"/>
        </w:rPr>
      </w:pPr>
      <w:r w:rsidRPr="00CA5D62">
        <w:rPr>
          <w:rFonts w:ascii="Liberation Serif" w:eastAsia="Times New Roman" w:hAnsi="Liberation Serif" w:cs="Times New Roman"/>
          <w:sz w:val="36"/>
          <w:szCs w:val="28"/>
          <w:lang w:eastAsia="ru-RU"/>
        </w:rPr>
        <w:t xml:space="preserve">                                </w:t>
      </w:r>
    </w:p>
    <w:p w:rsidR="00FC29C6" w:rsidRPr="00CA5D62" w:rsidRDefault="00FC29C6" w:rsidP="00CA5D62">
      <w:pPr>
        <w:ind w:firstLine="708"/>
        <w:rPr>
          <w:rFonts w:ascii="Liberation Serif" w:hAnsi="Liberation Serif"/>
          <w:b/>
          <w:sz w:val="28"/>
        </w:rPr>
      </w:pPr>
      <w:bookmarkStart w:id="0" w:name="_GoBack"/>
      <w:bookmarkEnd w:id="0"/>
    </w:p>
    <w:sectPr w:rsidR="00FC29C6" w:rsidRPr="00CA5D62" w:rsidSect="001F02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22AB"/>
    <w:multiLevelType w:val="hybridMultilevel"/>
    <w:tmpl w:val="C0C6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60589"/>
    <w:multiLevelType w:val="hybridMultilevel"/>
    <w:tmpl w:val="1DE2E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A1772"/>
    <w:multiLevelType w:val="hybridMultilevel"/>
    <w:tmpl w:val="5FEEA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96"/>
    <w:rsid w:val="00020324"/>
    <w:rsid w:val="000E2CC2"/>
    <w:rsid w:val="001F02F3"/>
    <w:rsid w:val="00200D34"/>
    <w:rsid w:val="002C435B"/>
    <w:rsid w:val="002E08D8"/>
    <w:rsid w:val="00325858"/>
    <w:rsid w:val="003E4496"/>
    <w:rsid w:val="004E05D7"/>
    <w:rsid w:val="005B2AF6"/>
    <w:rsid w:val="006146AF"/>
    <w:rsid w:val="00652D23"/>
    <w:rsid w:val="0066578C"/>
    <w:rsid w:val="006713C0"/>
    <w:rsid w:val="00797FDA"/>
    <w:rsid w:val="00803D29"/>
    <w:rsid w:val="009379F4"/>
    <w:rsid w:val="00C52EA7"/>
    <w:rsid w:val="00C85DAF"/>
    <w:rsid w:val="00CA5D62"/>
    <w:rsid w:val="00F11FBB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2F3"/>
  </w:style>
  <w:style w:type="table" w:styleId="a3">
    <w:name w:val="Table Grid"/>
    <w:basedOn w:val="a1"/>
    <w:uiPriority w:val="39"/>
    <w:rsid w:val="001F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F02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F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F02F3"/>
  </w:style>
  <w:style w:type="table" w:styleId="a3">
    <w:name w:val="Table Grid"/>
    <w:basedOn w:val="a1"/>
    <w:uiPriority w:val="39"/>
    <w:rsid w:val="001F0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F02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</cp:lastModifiedBy>
  <cp:revision>15</cp:revision>
  <dcterms:created xsi:type="dcterms:W3CDTF">2022-07-27T09:04:00Z</dcterms:created>
  <dcterms:modified xsi:type="dcterms:W3CDTF">2022-10-18T04:36:00Z</dcterms:modified>
</cp:coreProperties>
</file>